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56" w:rsidRPr="00F43D56" w:rsidRDefault="00F43D56" w:rsidP="00F43D56">
      <w:pPr>
        <w:bidi w:val="0"/>
        <w:ind w:right="252" w:firstLine="720"/>
        <w:jc w:val="center"/>
        <w:rPr>
          <w:b/>
          <w:bCs/>
          <w:sz w:val="36"/>
          <w:szCs w:val="36"/>
          <w:lang w:val="ru-RU"/>
        </w:rPr>
      </w:pPr>
      <w:bookmarkStart w:id="0" w:name="_GoBack"/>
      <w:bookmarkEnd w:id="0"/>
      <w:r w:rsidRPr="00F43D56">
        <w:rPr>
          <w:b/>
          <w:bCs/>
          <w:sz w:val="36"/>
          <w:szCs w:val="36"/>
          <w:lang w:val="ru-RU"/>
        </w:rPr>
        <w:t>Игорь Фишман</w:t>
      </w:r>
    </w:p>
    <w:p w:rsidR="00F43D56" w:rsidRPr="00F43D56" w:rsidRDefault="00F43D56" w:rsidP="00F43D56">
      <w:pPr>
        <w:bidi w:val="0"/>
        <w:ind w:right="252" w:firstLine="720"/>
        <w:jc w:val="center"/>
        <w:rPr>
          <w:b/>
          <w:bCs/>
          <w:sz w:val="36"/>
          <w:szCs w:val="36"/>
          <w:lang w:val="ru-RU"/>
        </w:rPr>
      </w:pPr>
      <w:r w:rsidRPr="00F43D56">
        <w:rPr>
          <w:b/>
          <w:bCs/>
          <w:sz w:val="36"/>
          <w:szCs w:val="36"/>
          <w:lang w:val="ru-RU"/>
        </w:rPr>
        <w:t>Введение в Алхимию Финансов</w:t>
      </w:r>
    </w:p>
    <w:p w:rsidR="00F43D56" w:rsidRPr="00F43D56" w:rsidRDefault="00F43D56" w:rsidP="00F43D56">
      <w:pPr>
        <w:bidi w:val="0"/>
        <w:ind w:right="252" w:firstLine="720"/>
        <w:jc w:val="center"/>
        <w:rPr>
          <w:b/>
          <w:bCs/>
          <w:sz w:val="36"/>
          <w:szCs w:val="36"/>
          <w:lang w:val="ru-RU"/>
        </w:rPr>
      </w:pPr>
      <w:r w:rsidRPr="00F43D56">
        <w:rPr>
          <w:b/>
          <w:bCs/>
          <w:sz w:val="36"/>
          <w:szCs w:val="36"/>
          <w:lang w:val="ru-RU"/>
        </w:rPr>
        <w:t>Мегарефлексия Канонической Игры по теме:</w:t>
      </w:r>
    </w:p>
    <w:p w:rsidR="00F43D56" w:rsidRPr="00F43D56" w:rsidRDefault="00F43D56" w:rsidP="00F43D56">
      <w:pPr>
        <w:bidi w:val="0"/>
        <w:ind w:right="252" w:firstLine="720"/>
        <w:jc w:val="center"/>
        <w:rPr>
          <w:b/>
          <w:bCs/>
          <w:sz w:val="36"/>
          <w:szCs w:val="36"/>
          <w:lang w:val="ru-RU"/>
        </w:rPr>
      </w:pPr>
      <w:r w:rsidRPr="00F43D56">
        <w:rPr>
          <w:b/>
          <w:bCs/>
          <w:sz w:val="36"/>
          <w:szCs w:val="36"/>
          <w:lang w:val="ru-RU"/>
        </w:rPr>
        <w:t>"Организация семинара по Алхимии Финансов"</w:t>
      </w:r>
    </w:p>
    <w:p w:rsidR="00F43D56" w:rsidRPr="00F43D56" w:rsidRDefault="00F43D56" w:rsidP="00F43D56">
      <w:pPr>
        <w:bidi w:val="0"/>
        <w:ind w:right="252" w:firstLine="720"/>
        <w:jc w:val="center"/>
        <w:rPr>
          <w:b/>
          <w:bCs/>
          <w:sz w:val="36"/>
          <w:szCs w:val="36"/>
          <w:lang w:val="ru-RU"/>
        </w:rPr>
      </w:pPr>
    </w:p>
    <w:p w:rsidR="00F43D56" w:rsidRPr="00F43D56" w:rsidRDefault="00F43D56" w:rsidP="00F43D56">
      <w:pPr>
        <w:bidi w:val="0"/>
        <w:ind w:right="252" w:firstLine="720"/>
        <w:rPr>
          <w:bCs/>
          <w:sz w:val="36"/>
          <w:szCs w:val="36"/>
          <w:lang w:val="ru-RU"/>
        </w:rPr>
      </w:pPr>
      <w:r w:rsidRPr="00F43D56">
        <w:rPr>
          <w:bCs/>
          <w:sz w:val="36"/>
          <w:szCs w:val="36"/>
          <w:lang w:val="ru-RU"/>
        </w:rPr>
        <w:t>1.</w:t>
      </w:r>
      <w:r w:rsidRPr="00F43D56">
        <w:rPr>
          <w:bCs/>
          <w:sz w:val="36"/>
          <w:szCs w:val="36"/>
          <w:lang w:val="ru-RU"/>
        </w:rPr>
        <w:tab/>
        <w:t>"Кровное" переживание денег</w:t>
      </w:r>
    </w:p>
    <w:p w:rsidR="00F43D56" w:rsidRPr="00F43D56" w:rsidRDefault="00F43D56" w:rsidP="00F43D56">
      <w:pPr>
        <w:bidi w:val="0"/>
        <w:ind w:right="252" w:firstLine="720"/>
        <w:rPr>
          <w:bCs/>
          <w:sz w:val="36"/>
          <w:szCs w:val="36"/>
          <w:lang w:val="ru-RU"/>
        </w:rPr>
      </w:pPr>
      <w:r w:rsidRPr="00F43D56">
        <w:rPr>
          <w:bCs/>
          <w:sz w:val="36"/>
          <w:szCs w:val="36"/>
          <w:lang w:val="ru-RU"/>
        </w:rPr>
        <w:t>2.</w:t>
      </w:r>
      <w:r w:rsidRPr="00F43D56">
        <w:rPr>
          <w:bCs/>
          <w:sz w:val="36"/>
          <w:szCs w:val="36"/>
          <w:lang w:val="ru-RU"/>
        </w:rPr>
        <w:tab/>
        <w:t>Духовные истоки происхождения денег</w:t>
      </w:r>
    </w:p>
    <w:p w:rsidR="00F43D56" w:rsidRPr="00F43D56" w:rsidRDefault="00F43D56" w:rsidP="00F43D56">
      <w:pPr>
        <w:bidi w:val="0"/>
        <w:ind w:right="252" w:firstLine="720"/>
        <w:rPr>
          <w:bCs/>
          <w:sz w:val="36"/>
          <w:szCs w:val="36"/>
          <w:lang w:val="ru-RU"/>
        </w:rPr>
      </w:pPr>
      <w:r w:rsidRPr="00F43D56">
        <w:rPr>
          <w:bCs/>
          <w:sz w:val="36"/>
          <w:szCs w:val="36"/>
          <w:lang w:val="ru-RU"/>
        </w:rPr>
        <w:t>3.</w:t>
      </w:r>
      <w:r w:rsidRPr="00F43D56">
        <w:rPr>
          <w:bCs/>
          <w:sz w:val="36"/>
          <w:szCs w:val="36"/>
          <w:lang w:val="ru-RU"/>
        </w:rPr>
        <w:tab/>
        <w:t>Прагматическая и мистическая сторона денег</w:t>
      </w:r>
    </w:p>
    <w:p w:rsidR="00F43D56" w:rsidRPr="00F43D56" w:rsidRDefault="00F43D56" w:rsidP="00F43D56">
      <w:pPr>
        <w:bidi w:val="0"/>
        <w:ind w:right="252" w:firstLine="720"/>
        <w:rPr>
          <w:bCs/>
          <w:sz w:val="36"/>
          <w:szCs w:val="36"/>
          <w:lang w:val="ru-RU"/>
        </w:rPr>
      </w:pPr>
      <w:r w:rsidRPr="00F43D56">
        <w:rPr>
          <w:bCs/>
          <w:sz w:val="36"/>
          <w:szCs w:val="36"/>
          <w:lang w:val="ru-RU"/>
        </w:rPr>
        <w:t>4.</w:t>
      </w:r>
      <w:r w:rsidRPr="00F43D56">
        <w:rPr>
          <w:bCs/>
          <w:sz w:val="36"/>
          <w:szCs w:val="36"/>
          <w:lang w:val="ru-RU"/>
        </w:rPr>
        <w:tab/>
        <w:t>Субстанция денег</w:t>
      </w:r>
    </w:p>
    <w:p w:rsidR="00F43D56" w:rsidRPr="00F43D56" w:rsidRDefault="00F43D56" w:rsidP="00F43D56">
      <w:pPr>
        <w:bidi w:val="0"/>
        <w:ind w:right="252" w:firstLine="720"/>
        <w:rPr>
          <w:bCs/>
          <w:sz w:val="36"/>
          <w:szCs w:val="36"/>
          <w:lang w:val="ru-RU"/>
        </w:rPr>
      </w:pPr>
      <w:r w:rsidRPr="00F43D56">
        <w:rPr>
          <w:bCs/>
          <w:sz w:val="36"/>
          <w:szCs w:val="36"/>
          <w:lang w:val="ru-RU"/>
        </w:rPr>
        <w:t>5.</w:t>
      </w:r>
      <w:r w:rsidRPr="00F43D56">
        <w:rPr>
          <w:bCs/>
          <w:sz w:val="36"/>
          <w:szCs w:val="36"/>
          <w:lang w:val="ru-RU"/>
        </w:rPr>
        <w:tab/>
        <w:t>Деньги как мировая текучая бухгалтерия</w:t>
      </w:r>
    </w:p>
    <w:p w:rsidR="00F43D56" w:rsidRPr="00F43D56" w:rsidRDefault="00F43D56" w:rsidP="00F43D56">
      <w:pPr>
        <w:bidi w:val="0"/>
        <w:ind w:right="252" w:firstLine="720"/>
        <w:rPr>
          <w:bCs/>
          <w:sz w:val="36"/>
          <w:szCs w:val="36"/>
          <w:lang w:val="ru-RU"/>
        </w:rPr>
      </w:pPr>
      <w:r w:rsidRPr="00F43D56">
        <w:rPr>
          <w:bCs/>
          <w:sz w:val="36"/>
          <w:szCs w:val="36"/>
          <w:lang w:val="ru-RU"/>
        </w:rPr>
        <w:t>6.</w:t>
      </w:r>
      <w:r w:rsidRPr="00F43D56">
        <w:rPr>
          <w:bCs/>
          <w:sz w:val="36"/>
          <w:szCs w:val="36"/>
          <w:lang w:val="ru-RU"/>
        </w:rPr>
        <w:tab/>
        <w:t>Покупательные и кредитные деньги как аретриальная и венозная кровь социального организма</w:t>
      </w:r>
    </w:p>
    <w:p w:rsidR="00F43D56" w:rsidRPr="00F43D56" w:rsidRDefault="00F43D56" w:rsidP="00F43D56">
      <w:pPr>
        <w:bidi w:val="0"/>
        <w:ind w:right="252" w:firstLine="720"/>
        <w:rPr>
          <w:bCs/>
          <w:sz w:val="36"/>
          <w:szCs w:val="36"/>
          <w:lang w:val="ru-RU"/>
        </w:rPr>
      </w:pPr>
      <w:r w:rsidRPr="00F43D56">
        <w:rPr>
          <w:bCs/>
          <w:sz w:val="36"/>
          <w:szCs w:val="36"/>
          <w:lang w:val="ru-RU"/>
        </w:rPr>
        <w:t>7.</w:t>
      </w:r>
      <w:r w:rsidRPr="00F43D56">
        <w:rPr>
          <w:bCs/>
          <w:sz w:val="36"/>
          <w:szCs w:val="36"/>
          <w:lang w:val="ru-RU"/>
        </w:rPr>
        <w:tab/>
        <w:t>Абстракция счета денег и их смерть</w:t>
      </w:r>
    </w:p>
    <w:p w:rsidR="00F43D56" w:rsidRPr="00F43D56" w:rsidRDefault="00F43D56" w:rsidP="00F43D56">
      <w:pPr>
        <w:bidi w:val="0"/>
        <w:ind w:right="252" w:firstLine="720"/>
        <w:rPr>
          <w:bCs/>
          <w:sz w:val="36"/>
          <w:szCs w:val="36"/>
          <w:lang w:val="ru-RU"/>
        </w:rPr>
      </w:pPr>
      <w:r w:rsidRPr="00F43D56">
        <w:rPr>
          <w:bCs/>
          <w:sz w:val="36"/>
          <w:szCs w:val="36"/>
          <w:lang w:val="ru-RU"/>
        </w:rPr>
        <w:t>8.</w:t>
      </w:r>
      <w:r w:rsidRPr="00F43D56">
        <w:rPr>
          <w:bCs/>
          <w:sz w:val="36"/>
          <w:szCs w:val="36"/>
          <w:lang w:val="ru-RU"/>
        </w:rPr>
        <w:tab/>
        <w:t>Дарственные деньги и их воскресение</w:t>
      </w:r>
    </w:p>
    <w:p w:rsidR="00F43D56" w:rsidRPr="00F43D56" w:rsidRDefault="00F43D56" w:rsidP="00F43D56">
      <w:pPr>
        <w:bidi w:val="0"/>
        <w:ind w:right="252" w:firstLine="720"/>
        <w:rPr>
          <w:bCs/>
          <w:sz w:val="36"/>
          <w:szCs w:val="36"/>
          <w:lang w:val="ru-RU"/>
        </w:rPr>
      </w:pPr>
      <w:r w:rsidRPr="00F43D56">
        <w:rPr>
          <w:bCs/>
          <w:sz w:val="36"/>
          <w:szCs w:val="36"/>
          <w:lang w:val="ru-RU"/>
        </w:rPr>
        <w:t>9.</w:t>
      </w:r>
      <w:r w:rsidRPr="00F43D56">
        <w:rPr>
          <w:bCs/>
          <w:sz w:val="36"/>
          <w:szCs w:val="36"/>
          <w:lang w:val="ru-RU"/>
        </w:rPr>
        <w:tab/>
        <w:t>Истинный стимул семинара по Алхимии Финансов</w:t>
      </w:r>
    </w:p>
    <w:p w:rsidR="00F43D56" w:rsidRPr="00F43D56" w:rsidRDefault="00F43D56" w:rsidP="00F43D56">
      <w:pPr>
        <w:bidi w:val="0"/>
        <w:ind w:right="252" w:firstLine="720"/>
        <w:rPr>
          <w:bCs/>
          <w:sz w:val="36"/>
          <w:szCs w:val="36"/>
          <w:lang w:val="ru-RU"/>
        </w:rPr>
      </w:pPr>
    </w:p>
    <w:p w:rsidR="00F43D56" w:rsidRPr="00F43D56" w:rsidRDefault="00F43D56" w:rsidP="00F43D56">
      <w:pPr>
        <w:bidi w:val="0"/>
        <w:ind w:right="252" w:firstLine="720"/>
        <w:rPr>
          <w:bCs/>
          <w:sz w:val="36"/>
          <w:szCs w:val="36"/>
          <w:lang w:val="ru-RU"/>
        </w:rPr>
      </w:pPr>
      <w:r w:rsidRPr="00F43D56">
        <w:rPr>
          <w:bCs/>
          <w:sz w:val="36"/>
          <w:szCs w:val="36"/>
          <w:lang w:val="ru-RU"/>
        </w:rPr>
        <w:t xml:space="preserve">Отредактированная докладчиком магнитофонная запись </w:t>
      </w:r>
    </w:p>
    <w:p w:rsidR="00F43D56" w:rsidRPr="00F43D56" w:rsidRDefault="00F43D56" w:rsidP="00F43D56">
      <w:pPr>
        <w:bidi w:val="0"/>
        <w:ind w:right="252" w:firstLine="720"/>
        <w:rPr>
          <w:bCs/>
          <w:sz w:val="36"/>
          <w:szCs w:val="36"/>
          <w:lang w:val="ru-RU"/>
        </w:rPr>
      </w:pPr>
      <w:r w:rsidRPr="00F43D56">
        <w:rPr>
          <w:bCs/>
          <w:sz w:val="36"/>
          <w:szCs w:val="36"/>
          <w:lang w:val="ru-RU"/>
        </w:rPr>
        <w:t>22 ноября 2002 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 </w:t>
      </w:r>
    </w:p>
    <w:p w:rsidR="00F43D56" w:rsidRPr="00F43D56" w:rsidRDefault="00F43D56" w:rsidP="00F43D56">
      <w:pPr>
        <w:bidi w:val="0"/>
        <w:ind w:right="252" w:firstLine="720"/>
        <w:rPr>
          <w:bCs/>
          <w:sz w:val="36"/>
          <w:szCs w:val="36"/>
          <w:lang w:val="ru-RU"/>
        </w:rPr>
      </w:pPr>
      <w:r w:rsidRPr="00F43D56">
        <w:rPr>
          <w:bCs/>
          <w:sz w:val="36"/>
          <w:szCs w:val="36"/>
          <w:lang w:val="ru-RU"/>
        </w:rPr>
        <w:t>1. "Кровное" переживание денег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Слово «деньги» психологически сочетается со словом «кровное». Если у человека из дома вынесли стул, один из всем известных двенадцати стульев, то он это как-нибудь сможет пережить... Но если в этом стуле были зашиты деньги или драгоценности, что в данном случае одно и то же, то это для него будет тяжким непоправимым ударом, который может привести его к полному отчаянию, даже к самоубийству. Мы видим, что потерю этого чего-то кровного он приравнивает к смерти и сам накладывает на себя руки. Потеря денег и потеря крови становится чем-то практически равнозначным.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Из самых разных соображений мы в наших прежних штудиях могли уже почувствовать, что деньги для социального организма являются именно кровью. Здесь аналогии с человеческим организмом можно провести очень далеко. И эти аналогии </w:t>
      </w:r>
      <w:r w:rsidRPr="00F43D56">
        <w:rPr>
          <w:bCs/>
          <w:sz w:val="36"/>
          <w:szCs w:val="36"/>
          <w:lang w:val="ru-RU"/>
        </w:rPr>
        <w:lastRenderedPageBreak/>
        <w:t xml:space="preserve">являются обоснованными, поскольку социальный организм – это ведь есть не что иное как духовно-социальное сочленение человеческих организмов. Это означает, что то, во что люди соединяются, есть некая духовно-социальная форма. А если мы воспользуемся традиционными источниками, то мы сразу поймем, суть этой духовной формы.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Эта духовная форма называется Адам Кадмон – Первозданный Адам. Ибо в прадревние времена все человечество заключалось как бы в одном человеке, то есть, отдельные человеческие души существовали в некоем слитом (групповом) сознании, были клеточками душевного организма Адама. Их сознание было растворено во всеобщем сознании. Всеобщее надчеловеческое </w:t>
      </w:r>
      <w:proofErr w:type="gramStart"/>
      <w:r w:rsidRPr="00F43D56">
        <w:rPr>
          <w:bCs/>
          <w:sz w:val="36"/>
          <w:szCs w:val="36"/>
          <w:lang w:val="ru-RU"/>
        </w:rPr>
        <w:t>Я</w:t>
      </w:r>
      <w:proofErr w:type="gramEnd"/>
      <w:r w:rsidRPr="00F43D56">
        <w:rPr>
          <w:bCs/>
          <w:sz w:val="36"/>
          <w:szCs w:val="36"/>
          <w:lang w:val="ru-RU"/>
        </w:rPr>
        <w:t xml:space="preserve"> лишь в совокупности сознаний этих отдельных душ достигало самосознания. Но перед человечеством стояла задача достичь гораздо большего, – точно так же, как современный человек, как бы он совершенен ни был по сравнению с неандертальцем, имеет задачу достичь неизмеримо большего, он не может остановиться на данной стадии развития, так же и Человек Первозданный не мог остановиться на той стадии развития, на которой он был создан, он должен был достичь неизмеримо большего.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Благодаря чему он мог достичь этого неизмеримо большего? Только благодаря тому, что каждая клеточка этого изначального человеческого организма обрела бы то сознание, которое вначале имел весь этот человек целиком. И тогда представим себе, как неизмеримо вырастет его совокупное сознание, если каждая клеточка достигнет того сознания! И поэтому должно было произойти неизбежное отделение этих клеточек друг от друга, чтобы эти клеточки стали самостоятельными индивидуальными сущностями и обрели ту свободу, которую изначально они не имели, а имел лишь сам первозданный Адам благодаря своему этому высокому изначальному совокупному сознанию. Все перипетии эволюции мы </w:t>
      </w:r>
      <w:proofErr w:type="gramStart"/>
      <w:r w:rsidRPr="00F43D56">
        <w:rPr>
          <w:bCs/>
          <w:sz w:val="36"/>
          <w:szCs w:val="36"/>
          <w:lang w:val="ru-RU"/>
        </w:rPr>
        <w:t>можем  понимать</w:t>
      </w:r>
      <w:proofErr w:type="gramEnd"/>
      <w:r w:rsidRPr="00F43D56">
        <w:rPr>
          <w:bCs/>
          <w:sz w:val="36"/>
          <w:szCs w:val="36"/>
          <w:lang w:val="ru-RU"/>
        </w:rPr>
        <w:t xml:space="preserve"> именно в этом направлении, – это достижение каждой клеточкой того высокого сознания, которое напрямую связано со свободой, потому что вне </w:t>
      </w:r>
      <w:r w:rsidRPr="00F43D56">
        <w:rPr>
          <w:bCs/>
          <w:sz w:val="36"/>
          <w:szCs w:val="36"/>
          <w:lang w:val="ru-RU"/>
        </w:rPr>
        <w:lastRenderedPageBreak/>
        <w:t xml:space="preserve">свободы обессмысливается и любой разум, любая сила, любое стремление.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Таким образом, человеческие души стали постепенно отъединяться друг от друга; Адам начал все больше дифференцироваться. Люди стали развивать свою индивидуальность. Но они не рассеялись, подобно пыли, по всей вселенной. Души выходили из первозданной связанности между собой, но постепенно между ними возникали какие-то новые соотношения. Человек, выйдя из Духовного мира и став человеком природы, то есть, воплотившись в природное царство, получал из природы все, что ему необходимо. И первоначально, можно было так сказать, что природа давала человеку все, что ему необходимо, в том же смысле, как это происходит для любого животного в силу высокой свехчеловеческой мудрости, заложенной в его инстинкты. Глядя на отдельных, казалось бы, самых неприспособленных, неповоротливых животных, можно было бы подумать, что они уже давным-давно должны были вымереть в таких ужасных условиях: кто их кормит, кто им делает прививки, кто им строит дом? И, тем не менее, они почему-то выживают. Так и человек выживал благодаря природным силам.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постепенно природные силы должны были все больше и больше отходить – для дальнейшего развития человека. И компенсация ухода природных сил происходила двояко: во-первых, за счет повышения уровня сознания человека и того, что он уже достигал за счет разума; а во-вторых, за счет того, что между людьми инстинктивное взаимодействие заменялось все больше и больше сознательной взаимопомощью. Люди очень явственно могли переживать то, что если они не объединятся в вопросах выживания, то поодиночке выжить им не удастся. </w:t>
      </w:r>
    </w:p>
    <w:p w:rsidR="00F43D56" w:rsidRPr="00F43D56" w:rsidRDefault="00F43D56" w:rsidP="00F43D56">
      <w:pPr>
        <w:bidi w:val="0"/>
        <w:ind w:right="252" w:firstLine="720"/>
        <w:rPr>
          <w:bCs/>
          <w:sz w:val="36"/>
          <w:szCs w:val="36"/>
          <w:lang w:val="ru-RU"/>
        </w:rPr>
      </w:pPr>
      <w:r w:rsidRPr="00F43D56">
        <w:rPr>
          <w:bCs/>
          <w:sz w:val="36"/>
          <w:szCs w:val="36"/>
          <w:lang w:val="ru-RU"/>
        </w:rPr>
        <w:tab/>
        <w:t xml:space="preserve">Вот, остановимся подробнее на этом вопросе жизнеобеспечения. У каждого человека, как и у каждого животного, есть какие-то изначальные потребности. Эти потребности – именно изначальные потребности – он в себе не развивал, они даны ему свыше, даны точно так же, как человеку </w:t>
      </w:r>
      <w:r w:rsidRPr="00F43D56">
        <w:rPr>
          <w:bCs/>
          <w:sz w:val="36"/>
          <w:szCs w:val="36"/>
          <w:lang w:val="ru-RU"/>
        </w:rPr>
        <w:lastRenderedPageBreak/>
        <w:t>даются способности. И эта потребность есть в то же время некий своеобразный сосуд, пустой сосуд, который дан человеку свыше для того, чтобы он должен был его наполнять. И, наполняя этот сосуд, человек вынужден развиваться, даже если это поначалу делается инстинктивно.</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Затем, по мере того, как у человека стало развиваться более высокое сознание, пронизанное мышлением, это инстинктивное отношение к потребностям стало изменяться: стали возникать потребности, возникающие уже из мышления, а не просто из чистого зова природы, – </w:t>
      </w:r>
      <w:proofErr w:type="gramStart"/>
      <w:r w:rsidRPr="00F43D56">
        <w:rPr>
          <w:bCs/>
          <w:sz w:val="36"/>
          <w:szCs w:val="36"/>
          <w:lang w:val="ru-RU"/>
        </w:rPr>
        <w:t>это</w:t>
      </w:r>
      <w:proofErr w:type="gramEnd"/>
      <w:r w:rsidRPr="00F43D56">
        <w:rPr>
          <w:bCs/>
          <w:sz w:val="36"/>
          <w:szCs w:val="36"/>
          <w:lang w:val="ru-RU"/>
        </w:rPr>
        <w:t xml:space="preserve"> во-первых. Во-вторых, люди стали взаимодействовать между собой и, таким образом, стали возникать новые пустые сосуды, которые люди должны были чем-то наполнять, – это новые, возникшие из общности интересов, потребности.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Однако между потребностями и их удовлетворением в совместной деятельности людей, до определенного времени протекавшей инстинктивно, возникла преграда. </w:t>
      </w:r>
    </w:p>
    <w:p w:rsidR="00F43D56" w:rsidRPr="00F43D56" w:rsidRDefault="00F43D56" w:rsidP="00F43D56">
      <w:pPr>
        <w:bidi w:val="0"/>
        <w:ind w:right="252" w:firstLine="720"/>
        <w:rPr>
          <w:bCs/>
          <w:sz w:val="36"/>
          <w:szCs w:val="36"/>
          <w:lang w:val="ru-RU"/>
        </w:rPr>
      </w:pPr>
      <w:r w:rsidRPr="00F43D56">
        <w:rPr>
          <w:bCs/>
          <w:sz w:val="36"/>
          <w:szCs w:val="36"/>
          <w:lang w:val="ru-RU"/>
        </w:rPr>
        <w:t>2. Духовные истоки происхождения денег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Что это за преграда? То самое мышление, которое создало новые потребности, теперь начало становиться преградой в инстинктивном удовлетворении потребностей. То есть, человек должен был все больше и больше начать думать, как ему удовлетворять потребности, инстинктивные силы стали его покидать. Это же думание стало проникать и во взаимодействие людей. Если люди раньше в ходе совместного выживания совершенно естественно помогали друг другу удовлетворять потребности, то теперь, с приходом мышления, люди стали все больше обособляться, и между людьми тоже стало вырастать нечто. И вот это вот нечто постепенно материализовывалось в то, что впоследствии стало деньгами. Таким образом, можно сказать, что деньги – это некая субстанция, которая, с одной стороны, связывает человека с человеком, если у одного человека есть потребность, а у другого есть возможность удовлетворить эту потребность; с другой стороны, она разъединяет их между собой, вступив как нечто </w:t>
      </w:r>
      <w:r w:rsidRPr="00F43D56">
        <w:rPr>
          <w:bCs/>
          <w:sz w:val="36"/>
          <w:szCs w:val="36"/>
          <w:lang w:val="ru-RU"/>
        </w:rPr>
        <w:lastRenderedPageBreak/>
        <w:t xml:space="preserve">чужеродное по сравнению с прежней инстинктивной силой взаимопомощи.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Если мы вдумаемся в это свойство денег, то мы поймем, что, по сути дела, за этим скрывается вообще универсальное свойство мышления. С гносеологической точки зрения изначальное человеческое сознание было неотъемлемо от окружающего мира, и только лишь с приходом мышления человек стал постепенно выделять себя из окружающего мира, возникла перегородка между </w:t>
      </w:r>
      <w:proofErr w:type="gramStart"/>
      <w:r w:rsidRPr="00F43D56">
        <w:rPr>
          <w:bCs/>
          <w:sz w:val="36"/>
          <w:szCs w:val="36"/>
          <w:lang w:val="ru-RU"/>
        </w:rPr>
        <w:t>Я</w:t>
      </w:r>
      <w:proofErr w:type="gramEnd"/>
      <w:r w:rsidRPr="00F43D56">
        <w:rPr>
          <w:bCs/>
          <w:sz w:val="36"/>
          <w:szCs w:val="36"/>
          <w:lang w:val="ru-RU"/>
        </w:rPr>
        <w:t xml:space="preserve"> и миром. Эта перегородка углублялась до тех пор, пока не стала совершенно непроходимой границей, – можно даже сказать, разверзшейся бездной, – между внутренним миром и внешним миром. Возникло два совершенно разных, непересекающихся мира. И что же не дает человеку из внутреннего мира проходить во внешний и обратно? Мышление, которое наполнило его сознание и дало его сознанию возможность быть отделенным от внешнего мира и переживать себя уже не просто разлитым внутри мира, но, как зеркало, отражать его. Сознание человека благодаря мышлению стало отражающим. Вот это зеркало мышления – оно и стало перегородкой. С другой стороны, что даст человеку возможность снова преодолеть эту пропасть, построить мост над ней? Опять-таки, то же самое мышление. Никаким другим образом, минуя мышление, человек не сможет нормально вернуться в мир. Любым другим способом, проходя (или перепрыгивая) через пропасть, он непременно разобьется – рано или поздно. Только мышление дает ему абсолютно твердую почву под ногами.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Этот экскурс в область сознания можно перенести в область социальную, и мы тогда увидим, что аналогичную роль там выполняют деньги. С одной стороны, они связуют имеющуюся потребность и имеющуюся возможность ее удовлетворения; с другой стороны, они их разделяют, вытеснив прежнюю непосредственную инстинктивную способность.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Исчезло совершенно инстинктивное взаимное удовлетворение потребностей друг друга. Скажем, работающие на разных участках крестьяне, выращивающие свои продукты, непосредственно точно </w:t>
      </w:r>
      <w:r w:rsidRPr="00F43D56">
        <w:rPr>
          <w:bCs/>
          <w:sz w:val="36"/>
          <w:szCs w:val="36"/>
          <w:lang w:val="ru-RU"/>
        </w:rPr>
        <w:lastRenderedPageBreak/>
        <w:t>знали, сколько картофелин нужно дать за сколько луковиц, сколько муки надо дать за грабли, – и это ими делалось из подсознания, и таким образом происходил очень точный обмен, – до тех пор, пока эта способность не стала притупляться и не исчезла совсем. И если бы на ее место не пришло бы что-то другое, то человеческие взаимоотношения пришли бы в чрезвычайный хаос. И вот так стали появляться деньги, которые, фактически, визуализировали живущие в душе возможности и потребности.</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если мы понимаем, что душа человека, его внутренний мир, – это не просто абстракция, это есть нечто сущностное, тогда мы можем сказать, что деньги на физическом плане визуализировали определенные сущности. Мы начали свое созерцание именно с сосуда потребностей одного человека, который должен быть наполнен из сосуда возможностей другого человека. И вот, образно говоря, у человека есть в душе некоторый кошелек, который означает его право на удовлетворение потребностей в том или ином объеме. Безусловно, если мы будем говорить о некотором изначальном божественном законе, в соответствии с которым происходит наполнение сосуда (удовлетвоврение потребностей), то это право теснейшим образом связано с трудом, который он совершил. В примитивных формах общественной организации это можно ощутить очень просто: охотник знает, что чем больше он будет охотиться, тем больше у него шансов добыть добычу. Но, все-таки, это только с одной стороны. С другой стороны, это связано не с трудом, а с той благодатью, которая будет на него нисходить, т.е. с благословением на удачную охоту. И это не менее существенно. Т.о., если то, что удовлетворение потребностей связано с трудом, – это достаточно очевидно для современного мышления, – то второй момент, связанный с благодатью, – это сегодня сокрытый для мышления, можно даже сказать, мистический момент. </w:t>
      </w:r>
    </w:p>
    <w:p w:rsidR="00F43D56" w:rsidRPr="00F43D56" w:rsidRDefault="00F43D56" w:rsidP="00F43D56">
      <w:pPr>
        <w:bidi w:val="0"/>
        <w:ind w:right="252" w:firstLine="720"/>
        <w:rPr>
          <w:bCs/>
          <w:sz w:val="36"/>
          <w:szCs w:val="36"/>
          <w:lang w:val="ru-RU"/>
        </w:rPr>
      </w:pPr>
      <w:r w:rsidRPr="00F43D56">
        <w:rPr>
          <w:bCs/>
          <w:sz w:val="36"/>
          <w:szCs w:val="36"/>
          <w:lang w:val="ru-RU"/>
        </w:rPr>
        <w:t>3. Прагматическая и мистическая сторона денег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Зато этот мистический момент прекрасно был известен древним. Например, для охотника вопрос обеспечения этого </w:t>
      </w:r>
      <w:r w:rsidRPr="00F43D56">
        <w:rPr>
          <w:bCs/>
          <w:sz w:val="36"/>
          <w:szCs w:val="36"/>
          <w:lang w:val="ru-RU"/>
        </w:rPr>
        <w:lastRenderedPageBreak/>
        <w:t xml:space="preserve">благословения находил свое известное решение: перед тем, как идти на охоту, проводились ритуальные танцы вокруг изображения животных. При этом устанавливалась взаимосвязь между охотником и Групповой Душой животного, на которого ему предстояло охотиться. Это высокое существо, которое по своему уровню сознания выше – и намного выше – уровня сознания индивидуального человека, хотя уровень сознания отдельной особи ниже, и намного ниже, чем уровень сознания отдельного человека. И вот, связываясь с этой Душой и получая у нее разрешение на изъятие энного количества особей и даже, может быть, получая благословение на эту охоту от иных существ, покровительствующих племени, лишь только тогда он шел на охоту. И получается, что количество благ, которые обретал человек на охоте, зависело не от количества времени, проведенного на охоте, не от количества усердия и не от меткости, – то есть, от этого также, но не только, – а, прежде всего, от благословения, которое было получено. </w:t>
      </w:r>
    </w:p>
    <w:p w:rsidR="00F43D56" w:rsidRPr="00F43D56" w:rsidRDefault="00F43D56" w:rsidP="00F43D56">
      <w:pPr>
        <w:bidi w:val="0"/>
        <w:ind w:right="252" w:firstLine="720"/>
        <w:rPr>
          <w:bCs/>
          <w:sz w:val="36"/>
          <w:szCs w:val="36"/>
          <w:lang w:val="ru-RU"/>
        </w:rPr>
      </w:pPr>
      <w:r w:rsidRPr="00F43D56">
        <w:rPr>
          <w:bCs/>
          <w:sz w:val="36"/>
          <w:szCs w:val="36"/>
          <w:lang w:val="ru-RU"/>
        </w:rPr>
        <w:t>Этот тонкий момент совершенно упущен в современной цивилизации. И зато другой момент гипертрофированно разросся. Людям совершенно очевидно, что для того, чтобы иметь большее благосостояние, нужно работать как проклятому, но гораздо менее очевидно, сколь много людей работают как проклятые и, тем не менее, не имеют ничего; или, даже что-то заимев, теряют все на корню, нередко гораздо больше, чем заработали, и остаются гораздо беднее, чем были изначально, до проклятой работы.</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 поэтому не случайно в иудейской религиозной традиции, в которой буквально каждое движение человека строго регламентировалось, чтобы быть наполненным высшим смыслом, к труду выработалось примерно такое отношение: человек обязан трудиться (в поте лица своего...), поскольку во время изгнания из Эдема Бог это потребовал от человека; и в то же время человек имеет право трудиться ежедневно лишь столько времени, чтобы это не отвлекало его от его главного предназначения – служения Богу, представляющего собой сложнейший ежедневный ритуал. И если </w:t>
      </w:r>
      <w:r w:rsidRPr="00F43D56">
        <w:rPr>
          <w:bCs/>
          <w:sz w:val="36"/>
          <w:szCs w:val="36"/>
          <w:lang w:val="ru-RU"/>
        </w:rPr>
        <w:lastRenderedPageBreak/>
        <w:t xml:space="preserve">человек работает больше этого минимума, то он уже совершает грех против духовного мира, – фактически, значит, он для дополнительного материального обогащения отрывает драгоценные часы жизни от самого главного – от своей духовной работы.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Далее, четко подчеркивается, что, с одной стороны, человек работает, но не для зарабатывания, а для выполнения заповеди; с другой стороны, оплату за работу ему дает не тот, у кого он работает, – все подает Бог, причем Бог подаст столько, сколько посчитает нужным. Итак, человеку велено трудиться, и поэтому он трудится. Если Бог сочтет нужным, чтобы продолжалась его жизнь на земле, то Бог ему пошлет этот хлеб насущный, а то, что он работает, это тут вообще не причем: одно с другим не связано. Если Бог сочтет нужным, чтобы человек получил не только на хлеб, но и на масло; может быть, пошлет и на красную икру, если сочтет нужным, – но это все не зависит от человека. Человека вообще не должно это касаться. Человек должен совершенно спокойно относиться, если Бог ему дал только на хлеб или на хлеб с маслом и красной икрой. И, по сути дела, такое отношение, оно во многом отражает истинные взаимосвязи человека с духовным миром, отражает ту духовную реальность, то, что на самом деле происходит, когда человек взаимодействует с деньгами.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Итак, попробуем взглянуть с духовной точки зрения на этот процесс взаимодействия «человек и деньги». </w:t>
      </w:r>
    </w:p>
    <w:p w:rsidR="00F43D56" w:rsidRPr="00F43D56" w:rsidRDefault="00F43D56" w:rsidP="00F43D56">
      <w:pPr>
        <w:bidi w:val="0"/>
        <w:ind w:right="252" w:firstLine="720"/>
        <w:rPr>
          <w:bCs/>
          <w:sz w:val="36"/>
          <w:szCs w:val="36"/>
          <w:lang w:val="ru-RU"/>
        </w:rPr>
      </w:pPr>
      <w:r w:rsidRPr="00F43D56">
        <w:rPr>
          <w:bCs/>
          <w:sz w:val="36"/>
          <w:szCs w:val="36"/>
          <w:lang w:val="ru-RU"/>
        </w:rPr>
        <w:t>4. Субстанция денег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Итак, еще раз ощутим, что именно Богом, так скажем, человеку посылается возможность приобрести для себя в мире какие-то блага. И поэтому наш язык, который не врет, он называет такого имущего человека, могущего обрести блага, бог-атым, потому что в духовных подосновах языка заложено то, что эта возможность дается человеку от Бога. И вот эта духовная сила, позволяющая приобретать блага, этот невидимый духовно-денежный процесс, визуализируемый в денежных купюрах, и есть то, что является субстанцией денег. Если бы все люди были ясновидящими и обладали высоким моральным сознанием, то </w:t>
      </w:r>
      <w:r w:rsidRPr="00F43D56">
        <w:rPr>
          <w:bCs/>
          <w:sz w:val="36"/>
          <w:szCs w:val="36"/>
          <w:lang w:val="ru-RU"/>
        </w:rPr>
        <w:lastRenderedPageBreak/>
        <w:t xml:space="preserve">деньги тогда были бы не нужны. Возникло бы по внешней видимости примерно то, что Маркс извратил до неузнаваемости, описывая коммунистическое общество. Только там он ссылался на высочайшую сознательность, которой якобы достигнут люди при социализме: при этом у всех людей будут сознательно выработанные потребности, а общество благодаря прогрессу достигнет такого изобилия, что можно будет прийти в магазин и без денег брать любое количество товаров. И никто не начнет сметать все с полок, потому что любой человек достигнет сознания и возьмет столько, сколько ему нужно, и всем людям в совокупности с лихвой будет хватать. Маркс, как по-своему гениальный человек и потомок высокодуховного раввина, безусловно учуял кое-какие истины, касающиеся социального будущего, но это безбожное бездуховное будущее, конечно, является мертвой жалкой пародией на то, что человеку действительно предстоит. О чем же идет речь в действительности? Сознательность, с которой человек будущего входит в магазин, проистекает не просто из рассудка, а из некоторой объективной силы, живущей в человеческой душе. Когда каждый человек будет ясновидящим, то он будет видеть, сколько имеет данный человек этой силы, и, значит, сколько он может взять. И тогда хозяину магазина перетекает от духовной силы этого человека в его эфирное тело, а человек может взять товар с полки магазина. Что-то подобное происходило и в те древние времена, когда люди жили еще инстинктивным сознанием. Они созерцали какой-то такой подобный процесс или, по крайней мере, чувствовали его. Но в будущем человечеству надлежит к этому прийти совершенно сознательно и так же действовать.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Что же делать человечеству, – вернее, поскольку оно еще несознательно, то, скажем, некоторому общечеловеческому Я, – до тех пор, пока люди не обрели ясновидения и не могут вот так вот гармонично покупать и продавать товары, исходя из объективной – оккультно объективной – возможности и потребности? Духовный мир делает то, что он делает всегда в таких случаях: если человек что-то пока еще не ясновидит, вернее, уже инстинктивно не </w:t>
      </w:r>
      <w:r w:rsidRPr="00F43D56">
        <w:rPr>
          <w:bCs/>
          <w:sz w:val="36"/>
          <w:szCs w:val="36"/>
          <w:lang w:val="ru-RU"/>
        </w:rPr>
        <w:lastRenderedPageBreak/>
        <w:t xml:space="preserve">чувствует и еще не ясновидит, так это должно быть как-то визуализировано. Все детали мира, в котором мы живем, все детали физического плана, – это есть визуализация тех или иных очень важных для человека вещей, которые человек пока не ясновидит. </w:t>
      </w:r>
    </w:p>
    <w:p w:rsidR="00F43D56" w:rsidRPr="00F43D56" w:rsidRDefault="00F43D56" w:rsidP="00F43D56">
      <w:pPr>
        <w:bidi w:val="0"/>
        <w:ind w:right="252" w:firstLine="720"/>
        <w:rPr>
          <w:bCs/>
          <w:sz w:val="36"/>
          <w:szCs w:val="36"/>
          <w:lang w:val="ru-RU"/>
        </w:rPr>
      </w:pPr>
      <w:r w:rsidRPr="00F43D56">
        <w:rPr>
          <w:bCs/>
          <w:sz w:val="36"/>
          <w:szCs w:val="36"/>
          <w:lang w:val="ru-RU"/>
        </w:rPr>
        <w:t>5. Деньги как мировая текучая бухгалтерия</w:t>
      </w:r>
    </w:p>
    <w:p w:rsidR="00F43D56" w:rsidRPr="00F43D56" w:rsidRDefault="00F43D56" w:rsidP="00F43D56">
      <w:pPr>
        <w:bidi w:val="0"/>
        <w:ind w:right="252" w:firstLine="720"/>
        <w:rPr>
          <w:bCs/>
          <w:sz w:val="36"/>
          <w:szCs w:val="36"/>
          <w:lang w:val="ru-RU"/>
        </w:rPr>
      </w:pPr>
      <w:r w:rsidRPr="00F43D56">
        <w:rPr>
          <w:bCs/>
          <w:sz w:val="36"/>
          <w:szCs w:val="36"/>
          <w:lang w:val="ru-RU"/>
        </w:rPr>
        <w:t xml:space="preserve">Этот вопрос можно рассмотреть и с другой точки зрения, уже более близкой к Марксу (хотя и это к его экономической теории не имеет никакого отношения – это антропософская точка зрения). Представим себе, что все люди еще не ясновидящие, но, действительно, абсолютно честные, такие вот, кристально честные, никто никого никогда не обманет. Тогда, в принципе, тоже можно было бы деньги отменить, но все же, для того, чтобы не возникло путаницы, – потому что честность ясновидение не заменяет, – нужно было бы вести некую большую всемирную бухгалтерскую книгу, в которой можно было бы регистрировать, кто сколько создал ценностей своим трудом и кто, сколько, когда этих ценностей потребил. Таким образом, на физическом плане деньги играют также роль вот этой вот всемирной текучей бухгалтерии. Можно было бы в любой момент заглянуть в эту всемирную книгу и посмотреть, сколько у данного человека остается возможностей купить товаров. А поскольку такой книги не существует, то, опять-таки, эта цифра, записанная в книге, визуализируется суммой денег, лежащей у него в кармане. </w:t>
      </w:r>
    </w:p>
    <w:p w:rsidR="00F43D56" w:rsidRPr="00F43D56" w:rsidRDefault="00F43D56" w:rsidP="00F43D56">
      <w:pPr>
        <w:bidi w:val="0"/>
        <w:ind w:right="252" w:firstLine="720"/>
        <w:rPr>
          <w:bCs/>
          <w:sz w:val="36"/>
          <w:szCs w:val="36"/>
          <w:lang w:val="ru-RU"/>
        </w:rPr>
      </w:pPr>
      <w:r w:rsidRPr="00F43D56">
        <w:rPr>
          <w:bCs/>
          <w:sz w:val="36"/>
          <w:szCs w:val="36"/>
          <w:lang w:val="ru-RU"/>
        </w:rPr>
        <w:t>Вот это первый момент, который нужно пережить, – как деньги связаны с нашим сознанием. В дополнение этого переживания, подтверждающего эту связь, хотя несколько комичным образом, я прочту одну историю, которая показывает непосредственную связь.</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«Калифорниец Стентон Пауэлс, опустив свою карточку в банковскую машину, увидел, что на счету у него остался всего 1 доллар 17 центов. Никаких других накоплений он не имел и никаких надежд. Отчаяние его было столь велико, что он там же, перед машиной, встал на колени и стал молиться. Он молился, чтобы цифра на его счете увеличилась. Минут через 10 он вставил в машину карточку снова. Теперь на счету у него был уже 281 </w:t>
      </w:r>
      <w:r w:rsidRPr="00F43D56">
        <w:rPr>
          <w:bCs/>
          <w:sz w:val="36"/>
          <w:szCs w:val="36"/>
          <w:lang w:val="ru-RU"/>
        </w:rPr>
        <w:lastRenderedPageBreak/>
        <w:t>доллар. Воодушевленный, он стал молиться еще горячее. По прошествии какого-то времени на счету оказалось уже 6000 долларов, а после часа искренних и горячих молитв – 4.4 миллиона. Пауэлс не стал искушать судьбу и на этом остановился. Со спокойной совестью он снял 2000 долларов, решив, что для начала этого хватит. А остальное он будет снимать по мере надобности. Но не тут-то было! В банке заметили, что со счетом Пауэлса происходит нечто необъяснимое, и, на всякий случай, заморозили его счет. Теперь Стентон Пауэлс занят тем, что пытается через суд заставить банк вернуть ему его миллионы: «Эти деньги мои!» – говорит он убежденно: «Я молился, и они были ниспосланы мне! Чтобы опровергнуть мое утверждение, банку следует доказать, что Бога нет!» Как вы понимаете, доказать это у банка нет никаких шансов».</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Ну, эта история комическая, может, это даже вообще газетная утка, но, в принципе, такое, может быть, и не исключено. </w:t>
      </w:r>
    </w:p>
    <w:p w:rsidR="00F43D56" w:rsidRPr="00F43D56" w:rsidRDefault="00F43D56" w:rsidP="00F43D56">
      <w:pPr>
        <w:bidi w:val="0"/>
        <w:ind w:right="252" w:firstLine="720"/>
        <w:rPr>
          <w:bCs/>
          <w:sz w:val="36"/>
          <w:szCs w:val="36"/>
          <w:lang w:val="ru-RU"/>
        </w:rPr>
      </w:pPr>
      <w:r w:rsidRPr="00F43D56">
        <w:rPr>
          <w:bCs/>
          <w:sz w:val="36"/>
          <w:szCs w:val="36"/>
          <w:lang w:val="ru-RU"/>
        </w:rPr>
        <w:t>А сейчас нам нужно понять еще один важный момент, связанный с метаморфозой субстанции денег.</w:t>
      </w:r>
    </w:p>
    <w:p w:rsidR="00F43D56" w:rsidRPr="00F43D56" w:rsidRDefault="00F43D56" w:rsidP="00F43D56">
      <w:pPr>
        <w:bidi w:val="0"/>
        <w:ind w:right="252" w:firstLine="720"/>
        <w:rPr>
          <w:bCs/>
          <w:sz w:val="36"/>
          <w:szCs w:val="36"/>
          <w:lang w:val="ru-RU"/>
        </w:rPr>
      </w:pPr>
      <w:r w:rsidRPr="00F43D56">
        <w:rPr>
          <w:bCs/>
          <w:sz w:val="36"/>
          <w:szCs w:val="36"/>
          <w:lang w:val="ru-RU"/>
        </w:rPr>
        <w:t xml:space="preserve">6. Покупательные и кредитные деньги как артериальная </w:t>
      </w:r>
    </w:p>
    <w:p w:rsidR="00F43D56" w:rsidRPr="00F43D56" w:rsidRDefault="00F43D56" w:rsidP="00F43D56">
      <w:pPr>
        <w:bidi w:val="0"/>
        <w:ind w:right="252" w:firstLine="720"/>
        <w:rPr>
          <w:bCs/>
          <w:sz w:val="36"/>
          <w:szCs w:val="36"/>
          <w:lang w:val="ru-RU"/>
        </w:rPr>
      </w:pPr>
      <w:r w:rsidRPr="00F43D56">
        <w:rPr>
          <w:bCs/>
          <w:sz w:val="36"/>
          <w:szCs w:val="36"/>
          <w:lang w:val="ru-RU"/>
        </w:rPr>
        <w:t>и венозная кровь социального организма</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Мы видим, что деньги являются кровью социального организма; но этим еще очень мало сказано для подлинного понимания субстанции денег. Всматриваясь в человеческое кровообращение, мы, прежде всего, обращаем внимание, что нельзя говорить просто «кровь»: кровь радикально меняется в человеческом организме, ее состав уже очень сильно зависит от того, через какой орган она протекает. Ну и, конечно, самое большое изменение происходит с кровью, когда она отдает все питательные вещества, которые она должна была разнести по организму, и забирает из организма продукты распада, которые в нее передаются из органов и тканей. Нам хорошо известно, что есть артериальная и венозная кровь. И мы так привыкли, что кровь красная, что забываем про тот очевидный факт, что венозная кровь даже цвет имеет другой: для этого достаточно посмотреть на свои </w:t>
      </w:r>
      <w:r w:rsidRPr="00F43D56">
        <w:rPr>
          <w:bCs/>
          <w:sz w:val="36"/>
          <w:szCs w:val="36"/>
          <w:lang w:val="ru-RU"/>
        </w:rPr>
        <w:lastRenderedPageBreak/>
        <w:t xml:space="preserve">вены, и мы увидим то, что нам... Если мы свежим взглядом посмотрим на этот факт, то непременно переживем удивление: в нашем теле течет, оказывается, синяя кровь, а не только красная. Те процессы, которые происходят в венозной крови, – это подлинные процессы умирания. Кровь, наполненная СО2, в подлинно духовном смысле является мертвой кровью. И она должна, для того чтобы вернуться обратно в организм и не убить его мгновенно, быть восстановленной. Для того, чтобы быть восстановленной, как мы знаем, она проходит через альвеолы легких, где наполняется кислородом и, уже вновь обогащенная, она может вернуться обратно.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кровь нельзя рассматривать только с физической точки зрения. Кровь не только лишь выполняет роль обменных процессов во всем организме и питания его кислородом. Есть не менее важная функция крови – это то, что кровь является посредником человека с духовным миром. Есть еще один процесс в крови, о котором физиологи уже ничего не знают. Это процесс эфиризации крови. Таким образом, все, что человек впитывает в материальном мире, все, над чем человек думает, все, что человек чувствует, все, что он волит, все, к чему стремится, все, что переживает, – это все тем или иным образом отражается на его крови. Затем в ходе эфиризации человеческий опыт переходит в его эфирный организм и там уже сочетается с духовным миром.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Итак, с одной стороны, кровь дает возможность духовному миру соприкоснуться через сознание человека с тем, что происходит на земле; в противном случае, это было бы невозможно. С другой стороны, его кровь наполняется или, по крайней мере, может быть наполнена духовными силами, которые приходят из духовного мира. Это теснейшим образом связано с силой Архангела Михаэля.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 вот, мы видим, что кровь переживает какие-то удивительные процессы и, наконец, кровь умирает. По сути дела, этот неизбежный процесс должен был бы проходить и с деньгами. Какой-то аналогичный процесс должен быть во всем социальном </w:t>
      </w:r>
      <w:r w:rsidRPr="00F43D56">
        <w:rPr>
          <w:bCs/>
          <w:sz w:val="36"/>
          <w:szCs w:val="36"/>
          <w:lang w:val="ru-RU"/>
        </w:rPr>
        <w:lastRenderedPageBreak/>
        <w:t>организме современного Адама. И поскольку об этом ничего не знают и не могут к этому сознательно отнестись, то это не значит, что этот процесс не происходит. Но в человеческом организме идет постоянный процесс обновления крови. В социальном же организме этот процесс не может нормально проходить сам собой. Он требует от человека сознания. А к чему приводит, если такого сознательного обновления крови социального организма не происходит, можно представить, если рассмотреть аналогичный процесс в человеческом организме. Что было бы, если бы кровь не проходила обновления? Началось бы отравление организма продуктами распада. Началась бы агония. То есть, в организме начались бы совершенно другие, страшные процессы, по сравнению с обычным ходом событий. И вот эти же совершенно другие процессы проходят и в социальном организме – это кризисы и, как крайнее выражение кризисов, войны. Льющаяся на войне кровь есть визуализация того кровопускания, которое некий космический врач должен приложить в виде пиявки ко всеобщему социальному организму для того, чтобы его излечить. В лучшем случае, кровопускание происходит товарное: молоко выливается в реки, умышленно уничтожают товары, – кризис перепроизводства.</w:t>
      </w:r>
    </w:p>
    <w:p w:rsidR="00F43D56" w:rsidRPr="00F43D56" w:rsidRDefault="00F43D56" w:rsidP="00F43D56">
      <w:pPr>
        <w:bidi w:val="0"/>
        <w:ind w:right="252" w:firstLine="720"/>
        <w:rPr>
          <w:bCs/>
          <w:sz w:val="36"/>
          <w:szCs w:val="36"/>
          <w:lang w:val="ru-RU"/>
        </w:rPr>
      </w:pPr>
      <w:r w:rsidRPr="00F43D56">
        <w:rPr>
          <w:bCs/>
          <w:sz w:val="36"/>
          <w:szCs w:val="36"/>
          <w:lang w:val="ru-RU"/>
        </w:rPr>
        <w:t>Итак, логически понятно, что субстанция денег, как кровь социального организма, неизбежно должна стареть и умирать. Однако сами деньги – денежные знаки – никак это не отражают. В этом смысле они вводят людей в заблуждение. И только кризисы и войны свидетельствуют о процессах невидимой стихии.</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как можно было бы более конкретно почувствовать, что деньги должны стареть и умирать? Какой к этому можно иметь ключик? Для того, чтобы к этому подойти, нужно очень четко прочувствовать разные виды денег. Мы сейчас совершенно четко увидели, что есть разные виды крови, хотя для обыденного сознания кровь единообразна; вот и в социальном организме тоже совершенно четко есть разные виды денег. Их можно легко почувствовать, если, опять-таки, немного сосредоточиться и посмотреть под микроскопом на некоторые индикативные явления. </w:t>
      </w:r>
    </w:p>
    <w:p w:rsidR="00F43D56" w:rsidRPr="00F43D56" w:rsidRDefault="00F43D56" w:rsidP="00F43D56">
      <w:pPr>
        <w:bidi w:val="0"/>
        <w:ind w:right="252" w:firstLine="720"/>
        <w:rPr>
          <w:bCs/>
          <w:sz w:val="36"/>
          <w:szCs w:val="36"/>
          <w:lang w:val="ru-RU"/>
        </w:rPr>
      </w:pPr>
      <w:r w:rsidRPr="00F43D56">
        <w:rPr>
          <w:bCs/>
          <w:sz w:val="36"/>
          <w:szCs w:val="36"/>
          <w:lang w:val="ru-RU"/>
        </w:rPr>
        <w:lastRenderedPageBreak/>
        <w:t xml:space="preserve">Для этого представим себя предпринимателем, точнее говоря, представим себе такое: у нас есть какая-то колоссальная идея, совершенно потрясающая, и мы одалживаем под нее денег для того, чтобы открыть дело и раскрутить эту идею, чтобы она приносила доход. Вот, представим себе, что, одолжив деньги и раскручивая дело, мы еще прибыли не получили, а уже, чувствуя запах больших денег, которые эта идея непременно принесет, резко увеличили свои потребности и стали жить на широкую ногу. То есть, мы стали фактически брать из этих одолженных денег на свои повседневные расходы. Давайте немножко вчувствуемся, посочувствуем тем деньгам, которые мы берем. Это были очень конкретные целевые деньги. Они были взяты на что-то. Те деньги, которые нам, так сказать, на карманные расходы, на повседневные нужды, – это нечто одно. Те деньги, которые находятся внутри дела, это не наши деньги, это деньги дела, это, по сути, деньги Существа Дела (с которым мы уже много раз встречались во время Деловых Игр), – это Оно одолжило деньги. И, пока оно не сделало "крутку", пока эти деньги не стали возвращаться, пока еще они не стали заработанными, мы не можем активно у этого младенца забирать его питательный раствор и подкосить его тем самым. Очень легко понять, что мы совершаем что-то преступное по отношению к Существу Дела, забирая его деньги, его питание, особенно если это просто на предметы роскоши.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Итак, мы видим, что это два совершенно разных рода денег.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Первый род денег, – если мы посмотрим на это дело оккультно, – у человека есть естественные нормальные потребности, данные ему свыше; он работает и получает благословение – и его духовный сосуд наполняется субстанцией денег, которые он может тратить на повседневные нужды. Если благословение увеличивается (хотя человеку может казаться, что он просто стал больше или лучше работать), – этот сосуд расширяется, субстанции денег становится больше. Здесь речь идет о текущих или покупательных деньгах: человек их циклически зарабатывает и тратит на повседневные нужды. Этот вид денег тесно примыкает к </w:t>
      </w:r>
      <w:r w:rsidRPr="00F43D56">
        <w:rPr>
          <w:bCs/>
          <w:sz w:val="36"/>
          <w:szCs w:val="36"/>
          <w:lang w:val="ru-RU"/>
        </w:rPr>
        <w:lastRenderedPageBreak/>
        <w:t xml:space="preserve">биологическим процессам человека (например, если они иссякнут, человеку нечего будет есть); они ощущаются как "живая копейка" и тесно связаны с артериальной кровью. Это один кругооборот. </w:t>
      </w:r>
    </w:p>
    <w:p w:rsidR="00F43D56" w:rsidRPr="00F43D56" w:rsidRDefault="00F43D56" w:rsidP="00F43D56">
      <w:pPr>
        <w:bidi w:val="0"/>
        <w:ind w:right="252" w:firstLine="720"/>
        <w:rPr>
          <w:bCs/>
          <w:sz w:val="36"/>
          <w:szCs w:val="36"/>
          <w:lang w:val="ru-RU"/>
        </w:rPr>
      </w:pPr>
      <w:r w:rsidRPr="00F43D56">
        <w:rPr>
          <w:bCs/>
          <w:sz w:val="36"/>
          <w:szCs w:val="36"/>
          <w:lang w:val="ru-RU"/>
        </w:rPr>
        <w:t>Совершенно другой кругооборот, не связанный с этим, возникает внутри Дела: это уже кругооборот денег, непосредственно связанных с жизнеобеспечением не человека, а Дела. Конечно, эти две системы где-то пересекаются, как пересекаются в человеческом организме большой и малый кругооборот, но не везде, а где-то в одной точке, а именно, в той точке, где Дело приносит доход. Но нельзя просто, как ни в чем не бывало, включить кругооборот Дела в свой личный кругооборот. Это вроде очевидно.</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А как возник, собственно говоря, второй кругооборот? Он возник благодаря тому, что у какого-то совершенно другого человека, – и это принципиально важно, – постоянно в том сосуде, где у него накапливалась субстанция денег, оставался излишек. И для своих повседневных потребностей он тратил не все. Этого излишка было больше, больше, больше, и он совершенно верно подумал, что этот излишек не должен в материализованных деньгах, допустим, просто лежать где-то в чулке. А почему, собственно говоря, вообще появляется излишек? Почему Бог не дает человеку – вот, сколько у него возможностей, столько и потребностей? Зачем нужно было вносить вот эту путаницу? Ведь отсюда пошло ростовщичество, отсюда пошли все мыслимые и немыслимые беды, связанные с деньгами.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это уже беда человека, что он извратил то, что ему было даровано субстанции денег больше, чем ему нужно на повседневный хлеб насущный. А дело в том, что ведь задача человека не только сохранять свой повседневный рацион. Задача человека заключается еще в преобразовании мира, в наполнении его творческой мыслью. И именно эта вторая задача финансируется таким образом, что у человека образуются излишки. И дальше – конечно, не сознательно а совершенно инстинктивно, – человек эти излишки несет в банк или просто напрямую одалживает, – но </w:t>
      </w:r>
      <w:r w:rsidRPr="00F43D56">
        <w:rPr>
          <w:bCs/>
          <w:sz w:val="36"/>
          <w:szCs w:val="36"/>
          <w:lang w:val="ru-RU"/>
        </w:rPr>
        <w:lastRenderedPageBreak/>
        <w:t xml:space="preserve">одалживает на что? – естественно, здесь имеются в виду не мелкие излишки, а достаточно крупные, – они одалживаются уже на Дело. То есть, преобразование мира происходит благодаря тому, что те или иные существа из духовного мира, более высоких иерархий, подступают к человеку и через его сознательную деятельность они уже вступают в мир.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Вопрос: эти существа нужно понимать как деньги в банке? Ответ: Нет, это Существа Дела, которые воспринимаются как предпринимательские идеи.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 естественно, что эти предпринимательские идеи требуют намного большего денежного кровообращения, чем отдельно взятая человеческая семья. Именно для этого и создаются банки, по большому счету, чтобы там могли откладываться гораздо более крупные суммы уже для высших существ, для создания организмов высших существ, а не только человеческих организмов или социальных организмов семей. </w:t>
      </w:r>
    </w:p>
    <w:p w:rsidR="00F43D56" w:rsidRPr="00F43D56" w:rsidRDefault="00F43D56" w:rsidP="00F43D56">
      <w:pPr>
        <w:bidi w:val="0"/>
        <w:ind w:right="252" w:firstLine="720"/>
        <w:rPr>
          <w:bCs/>
          <w:sz w:val="36"/>
          <w:szCs w:val="36"/>
          <w:lang w:val="ru-RU"/>
        </w:rPr>
      </w:pPr>
      <w:r w:rsidRPr="00F43D56">
        <w:rPr>
          <w:bCs/>
          <w:sz w:val="36"/>
          <w:szCs w:val="36"/>
          <w:lang w:val="ru-RU"/>
        </w:rPr>
        <w:t>7. Абстракция счета денег и их смерть</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А теперь рассмотрим эти деньги с точки зрения того человека, который их понес в банк. Представим себе, для сравнения: человек остро нуждается и считает каждую копейку, откладывает, лишний кусок хлеба себе не позволит купить. И наоборот, человек, у которого доход намного превышает расход, и он много откладывает. Можно легко заметить, что для него деньги постепенно становятся абстракцией. Он смотрит на свой счет: вот у него на счете лишних $10,000, потом смотрит – $20,000, потом –  $80,000, а посмотрел на следующий день – $85,000. Какая разница – $80,000 или $85,000? Ну совершенно никакой ведь разницы. А для иного человека эти $5,000 – это все, это такое состояние, которого ему на всю жизнь хватит. И вот в этом абстрагировании денег, что плюс-минус пять тысяч, а для кого-то – плюс-минус пять миллионов, – это ничего, – это отчуждение денег от непосредственного чувства жизни. Это и есть то умирание, которое переживают деньги при откладывании. </w:t>
      </w:r>
    </w:p>
    <w:p w:rsidR="00F43D56" w:rsidRPr="00F43D56" w:rsidRDefault="00F43D56" w:rsidP="00F43D56">
      <w:pPr>
        <w:bidi w:val="0"/>
        <w:ind w:right="252" w:firstLine="720"/>
        <w:rPr>
          <w:bCs/>
          <w:sz w:val="36"/>
          <w:szCs w:val="36"/>
          <w:lang w:val="ru-RU"/>
        </w:rPr>
      </w:pPr>
      <w:r w:rsidRPr="00F43D56">
        <w:rPr>
          <w:bCs/>
          <w:sz w:val="36"/>
          <w:szCs w:val="36"/>
          <w:lang w:val="ru-RU"/>
        </w:rPr>
        <w:lastRenderedPageBreak/>
        <w:t>Итак, когда деньги из так называемых, обменных, которые нужны на повседневные нужды, становятся кредитными, они отчуждаются от непосредственного жизненного переживания человеческим сознанием и переживают смерть. Но зато они могут стать капиталом. Не могут живые, кровные человеческие деньги стать капиталом, потому что духовное существо не может вырвать у человека кровь, кусок его плоти, кусок его мяса. Это может становиться только из отложенных, то есть, только из кредитных денег, которые имеют совершенно другую субстанцию, хотя все равно являются деньгами, безусловно.</w:t>
      </w:r>
    </w:p>
    <w:p w:rsidR="00F43D56" w:rsidRPr="00F43D56" w:rsidRDefault="00F43D56" w:rsidP="00F43D56">
      <w:pPr>
        <w:bidi w:val="0"/>
        <w:ind w:right="252" w:firstLine="720"/>
        <w:rPr>
          <w:bCs/>
          <w:sz w:val="36"/>
          <w:szCs w:val="36"/>
          <w:lang w:val="ru-RU"/>
        </w:rPr>
      </w:pPr>
      <w:r w:rsidRPr="00F43D56">
        <w:rPr>
          <w:bCs/>
          <w:sz w:val="36"/>
          <w:szCs w:val="36"/>
          <w:lang w:val="ru-RU"/>
        </w:rPr>
        <w:t>Эти находящиеся в обороте деньги уже иначе переживаются человеком. Они не связаны напрямую с его повседневными потребностями и не являются в этом же смысле "кровными". Но они связаны с организацией Дела, а значит с сознательной деятельностью человека. Но последняя может быть развернута только на основе мышления, которое в своей оккультной сути является процессом умирания нервов; оно несет смерть всему организму. Человек в конце дня (перед сном) чувствует усталость; его организм действительно разрушен; и если благодаря сну не произойдет восстановления, то смерть организма неизбежна. Именно с этими силами смерти связаны находящиеся в Деле деньги, которые в своей сути являются отложенными от повседневных текущих денег.</w:t>
      </w:r>
    </w:p>
    <w:p w:rsidR="00F43D56" w:rsidRPr="00F43D56" w:rsidRDefault="00F43D56" w:rsidP="00F43D56">
      <w:pPr>
        <w:bidi w:val="0"/>
        <w:ind w:right="252" w:firstLine="720"/>
        <w:rPr>
          <w:bCs/>
          <w:sz w:val="36"/>
          <w:szCs w:val="36"/>
          <w:lang w:val="ru-RU"/>
        </w:rPr>
      </w:pPr>
      <w:r w:rsidRPr="00F43D56">
        <w:rPr>
          <w:bCs/>
          <w:sz w:val="36"/>
          <w:szCs w:val="36"/>
          <w:lang w:val="ru-RU"/>
        </w:rPr>
        <w:t>8. Дарственные деньги и их воскресение</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Но вот, представим себе, что вот эти мертвые – с точки зрения человеческой жизни – деньги находятся в обороте, крутятся, приносят прибыль, полностью себя окупают. Вот они вернулись: та сумма, которая была дана в кредит, не только полностью вернулась в виде дивидендов, но теперь возвращена как долг. И, спрашивается, что может сделать человек с этой  вернувшейся суммой? Учитывая, что он уже в виде дивидендов давно получил даже большую сумму, он может сделать двояко: или он увеличит свое состояние и потратит ее, ну, фактически, на бессмысленные предметы роскоши, или же он на эти деньги начнет развивать... да, </w:t>
      </w:r>
      <w:r w:rsidRPr="00F43D56">
        <w:rPr>
          <w:bCs/>
          <w:sz w:val="36"/>
          <w:szCs w:val="36"/>
          <w:lang w:val="ru-RU"/>
        </w:rPr>
        <w:lastRenderedPageBreak/>
        <w:t xml:space="preserve">ну, это чаще всего, – он пожадничает и снова пустит их в оборот, и снова и снова будет пускать в оборот. Но он может это пустить на благотворительность и на развитие духовной сферы, то есть, на самое непродуктивное. Если он на эти деньги купит себе дом, то хотя бы они останутся у него, пусть даже не давая процентов. Но, как это ни парадоксально, если человек берет мертвечину и начинает ее кушать, – то есть, с точки зрения оккультной происходит именно это, вот такая вот некрофилия, – если человек не отдаривает эти деньги в духовную сферу, тогда деньги переживают смерть без воскресения, и в социальном мире начинается гангрена.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Если это даже просто рассудочно объяснить, то она начинается просто потому, что те чисто духовные инициативы, которые должны были прийти благодаря этим деньгам, – они не могут прийти. Зато существа из нижних планов – разного рода демоны – очень активно входят в человеческую цивилизацию, чем дальше, тем больше. То есть, по мере развития человечества, силы зла из нижних миров будут все активнее входить в человеческую цивилизацию. Конечно, это совершенно необходимо для развития человечества, это не просто Божья промашка: человек не будет развиваться все выше и выше, если не будет сталкиваться со все более сильными испытаниями. И в ответ на все более сильные испытания в помощь человеку приходят все более мощные духовные существа, и все более интенсивную духовную жизнь человек ныне и в будущем сможет осуществлять на земле. Но если не будет этого таинственного процесса дарения, то никакой духовной жизни не будет. Демоны будут захватывать повсеместно власть. Люди будут вырождаться в дьяволо-человечество, что во многом и происходит. Это и есть гангрена социального организма.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Для того, чтобы преодолеть полное отделение человечества от духовного мира, в свое время одно высочайшее Духовное Существо прошло через воплощение человеком и внесло всю полноту духовного мира, который иначе мог бы переживаться человеком как нечто трансцендентное, потустороннее, находящееся, так </w:t>
      </w:r>
      <w:r w:rsidRPr="00F43D56">
        <w:rPr>
          <w:bCs/>
          <w:sz w:val="36"/>
          <w:szCs w:val="36"/>
          <w:lang w:val="ru-RU"/>
        </w:rPr>
        <w:lastRenderedPageBreak/>
        <w:t xml:space="preserve">сказать, за звездами, – он это мистическим образом, через мистическую смерть, внес в самое средоточие человеческой души. Теперь любой человек действительно может обрести спасение в себе, изнутри. С этого момента Бог перестал быть для человека трансцендентным и стал имманентным его душе. Он перестал быть ночным Божеством, доступным лишь во время сна, когда душа поднимается в Духовный Мир, и стал дневным, т. е. переживаемым в полном сознании. И очень важным моментом при этом, как это ни кажется странным для рассудка, было как раз то, что во время этой мистической смерти была пролита кровь, которая соединилась с землей, эфиризировалась и вошла в эфирную оболочку Земли.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 теперь, в заключение, обратим внимание на один маленький момент. Человек – чрезвычайно сложно устроенное существо. У него есть огромное количество органов, образующих чудесно слаженный организм. И, тем не менее, у каждого органа есть не просто своя функция, не просто свой норов, – у каждого органа, на самом деле, есть свое Я. Человек себя ощущает вот так вот во всем теле полновластным хозяином своего тела именно потому, что Я человека проявляется через кровь, а кровь в тончайшей капиллярной системе пронизывает собой все тело. Но это иллюзия, которую очень легко опровергнуть, что человек является господином своего тела. В очень малой степени человек является его господином. Даже индийские йоги, которые достигли существенного расширения человеческих возможностей, умея сознательно работать со своими совершенно бессознательными процессами, со своими внутренними органами, тоже не являются целиком господами всего своего тела, потому что у каждого органа есть свой господин. Человеческое тело есть симбиоз из тел очень многих существ, которые частично воплощены в его органах. Из всех этих существ только человеческое Я целиком воплощено, пребывает на Земле. Все остальные существа, то есть, Я его органов, пребывают на других планетах. И если бы человек сказал всем этим существам, что он не хочет с ними иметь дела, чтобы они убирались от него, и они бы забрали все свои тела, то у человека </w:t>
      </w:r>
      <w:r w:rsidRPr="00F43D56">
        <w:rPr>
          <w:bCs/>
          <w:sz w:val="36"/>
          <w:szCs w:val="36"/>
          <w:lang w:val="ru-RU"/>
        </w:rPr>
        <w:lastRenderedPageBreak/>
        <w:t>остались бы только красные кровяные тельца. Больше ничего собственно человеческого в человеческом организме нет. Только красные кровяные тельца.</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Для нас сейчас важно понять, что кровь и именно кровь связана с человеческим Я. Ни мозг, ни сердце, ни печень, ни руки, ни ноги, – вот только кровь является выражением Я. Этот факт нашел свое отражение, скажем, в правилах кашрута, запрещающих употреблять в пищу кровь животных, потому что в этом случае, действительно, как говорится, мы едим корову, а корова ест нас в этот момент. То есть, тогда очень много животности проникает в человека, и буквально отражается на его характере, если человек является очень интенсивным мясоедом и любит есть мясо с кровью. </w:t>
      </w:r>
    </w:p>
    <w:p w:rsidR="00F43D56" w:rsidRPr="00F43D56" w:rsidRDefault="00F43D56" w:rsidP="00F43D56">
      <w:pPr>
        <w:bidi w:val="0"/>
        <w:ind w:right="252" w:firstLine="720"/>
        <w:rPr>
          <w:bCs/>
          <w:sz w:val="36"/>
          <w:szCs w:val="36"/>
          <w:lang w:val="ru-RU"/>
        </w:rPr>
      </w:pPr>
      <w:r w:rsidRPr="00F43D56">
        <w:rPr>
          <w:bCs/>
          <w:sz w:val="36"/>
          <w:szCs w:val="36"/>
          <w:lang w:val="ru-RU"/>
        </w:rPr>
        <w:t xml:space="preserve">И вот, если мы снова эту аналогию используем для социального организма и спросим: если кровь является выражением Я, то выражением какого общечеловеческого Я являются деньги? И тогда нам станет ясен ответ, что деньги имеют теснейшую связь с мистерией Голгофы, с тем Существом, которое воистину можно назвать общечеловеческим Я, и связь его пролитой крови с таинственной чашей Грааля, в которую была собрана эта кровь, и /связь с/ тем мистическим орденом, Орденом Чаши Грааля, который хранил эту чашу и связанные с ней чудеса. И поэтому каждый человек, который находит в себе мужество и силу сознательно относиться к крови социального организма, а значит и общечеловеческого Я, что, в конечном итоге, выльется в полностью сознательном, культовом, дарении, а по сути дела, воскресении крови, которое он проводит в данной точке социального организма, – это является чрезвычайно важным спасительным фактором социального развития, и вообще важнейшим фактором всей социальной мистерии, который ничем невозможно заменить, никакими другими усилиями. </w:t>
      </w:r>
    </w:p>
    <w:p w:rsidR="00F43D56" w:rsidRPr="00F43D56" w:rsidRDefault="00F43D56" w:rsidP="00F43D56">
      <w:pPr>
        <w:bidi w:val="0"/>
        <w:ind w:right="252" w:firstLine="720"/>
        <w:rPr>
          <w:bCs/>
          <w:sz w:val="36"/>
          <w:szCs w:val="36"/>
          <w:lang w:val="ru-RU"/>
        </w:rPr>
      </w:pPr>
      <w:r w:rsidRPr="00F43D56">
        <w:rPr>
          <w:bCs/>
          <w:sz w:val="36"/>
          <w:szCs w:val="36"/>
          <w:lang w:val="ru-RU"/>
        </w:rPr>
        <w:t>9. Истинный стимул семинара по Алхимии Финансов</w:t>
      </w:r>
    </w:p>
    <w:p w:rsidR="008F5ED4" w:rsidRPr="00F43D56" w:rsidRDefault="00F43D56" w:rsidP="00F43D56">
      <w:pPr>
        <w:bidi w:val="0"/>
        <w:ind w:right="252" w:firstLine="720"/>
        <w:rPr>
          <w:bCs/>
          <w:sz w:val="36"/>
          <w:szCs w:val="36"/>
          <w:lang w:val="ru-RU"/>
        </w:rPr>
      </w:pPr>
      <w:r w:rsidRPr="00F43D56">
        <w:rPr>
          <w:bCs/>
          <w:sz w:val="36"/>
          <w:szCs w:val="36"/>
          <w:lang w:val="ru-RU"/>
        </w:rPr>
        <w:t xml:space="preserve">Вот это то, что может стать, может быть, самым объективным и бессамостным стимулом для проведения семинара по Алхимии Финансов. Ибо в мире сами собой совершаются рождение и смерть </w:t>
      </w:r>
      <w:r w:rsidRPr="00F43D56">
        <w:rPr>
          <w:bCs/>
          <w:sz w:val="36"/>
          <w:szCs w:val="36"/>
          <w:lang w:val="ru-RU"/>
        </w:rPr>
        <w:lastRenderedPageBreak/>
        <w:t>субстанции денег, а вот воскресение само собой не совершается. Это люди могут совершить только своим сознательным усилием. И научиться это свершать – вот эту мистерию воскресения денег – это есть нечто чрезвычайно важное, и именно это должно стать стимулом в организации семинара по Алхимии Финансов, потому что если стимул лежит больше в эгоистической области, больше в той области, как поправить свое материальное положение, то... можно провести и такой семинар, но это привлечет совершенно не те духовные существа, которые содействуют эволюции человечества. Они могут посодействовать сиюминутному обогащению, и, по сути дела, многие разделы магии как раз этим и занимаются. Мы даже не представляем, сколь многие тайные общества и масонские ордена занимаются подобными биржевыми и лотерейными играми, но, тем не менее, все это очень сильно приближает всемирную катастрофу. И для людей, желающих идти божественными, а не демоническими духовными путями, такая продажа души дьяволу никак не может быть приемлемой. Так что самым существенным стимулом к организации семинара по Алхимии Финансов, очевидно, должен быть совершенно противоположный: научится осуществлять мистерию воскресения денег и через это – исцеление всего социального организма.</w:t>
      </w:r>
    </w:p>
    <w:p w:rsidR="00943173" w:rsidRPr="00F43D56" w:rsidRDefault="00943173" w:rsidP="00F43D56">
      <w:pPr>
        <w:bidi w:val="0"/>
        <w:ind w:right="252" w:firstLine="720"/>
        <w:rPr>
          <w:bCs/>
          <w:sz w:val="36"/>
          <w:szCs w:val="36"/>
          <w:lang w:val="ru-RU"/>
        </w:rPr>
      </w:pPr>
    </w:p>
    <w:p w:rsidR="00943173" w:rsidRPr="00F43D56" w:rsidRDefault="00943173" w:rsidP="00F43D56">
      <w:pPr>
        <w:bidi w:val="0"/>
        <w:ind w:right="252" w:firstLine="720"/>
        <w:rPr>
          <w:bCs/>
          <w:sz w:val="36"/>
          <w:szCs w:val="36"/>
          <w:lang w:val="ru-RU"/>
        </w:rPr>
      </w:pPr>
    </w:p>
    <w:p w:rsidR="00943173" w:rsidRPr="00F43D56" w:rsidRDefault="00943173" w:rsidP="00F43D56">
      <w:pPr>
        <w:bidi w:val="0"/>
        <w:ind w:right="252" w:firstLine="720"/>
        <w:rPr>
          <w:bCs/>
          <w:sz w:val="36"/>
          <w:szCs w:val="36"/>
          <w:lang w:val="ru-RU"/>
        </w:rPr>
      </w:pPr>
    </w:p>
    <w:p w:rsidR="00943173" w:rsidRPr="00F43D56" w:rsidRDefault="00943173" w:rsidP="00F43D56">
      <w:pPr>
        <w:bidi w:val="0"/>
        <w:ind w:right="252" w:firstLine="720"/>
        <w:rPr>
          <w:bCs/>
          <w:sz w:val="36"/>
          <w:szCs w:val="36"/>
          <w:lang w:val="ru-RU"/>
        </w:rPr>
      </w:pPr>
    </w:p>
    <w:p w:rsidR="00943173" w:rsidRPr="00F43D56" w:rsidRDefault="00943173" w:rsidP="00F43D56">
      <w:pPr>
        <w:bidi w:val="0"/>
        <w:ind w:right="252" w:firstLine="720"/>
        <w:rPr>
          <w:bCs/>
          <w:sz w:val="36"/>
          <w:szCs w:val="36"/>
          <w:lang w:val="ru-RU"/>
        </w:rPr>
      </w:pPr>
    </w:p>
    <w:sectPr w:rsidR="00943173" w:rsidRPr="00F43D56" w:rsidSect="00591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1"/>
    <w:rsid w:val="00000E3C"/>
    <w:rsid w:val="00016262"/>
    <w:rsid w:val="00080EB2"/>
    <w:rsid w:val="000A1FD8"/>
    <w:rsid w:val="000C1819"/>
    <w:rsid w:val="000D025D"/>
    <w:rsid w:val="00141118"/>
    <w:rsid w:val="00185391"/>
    <w:rsid w:val="001D229C"/>
    <w:rsid w:val="00201F1E"/>
    <w:rsid w:val="002A6C52"/>
    <w:rsid w:val="002B585E"/>
    <w:rsid w:val="002D0784"/>
    <w:rsid w:val="002E02AB"/>
    <w:rsid w:val="003C3FB9"/>
    <w:rsid w:val="003D71A5"/>
    <w:rsid w:val="003E3369"/>
    <w:rsid w:val="003F3FFC"/>
    <w:rsid w:val="00413F0B"/>
    <w:rsid w:val="004450B5"/>
    <w:rsid w:val="004835AA"/>
    <w:rsid w:val="004F3010"/>
    <w:rsid w:val="004F319B"/>
    <w:rsid w:val="005109DC"/>
    <w:rsid w:val="00591360"/>
    <w:rsid w:val="005A068E"/>
    <w:rsid w:val="005B58B9"/>
    <w:rsid w:val="006348B8"/>
    <w:rsid w:val="007719E8"/>
    <w:rsid w:val="0079154A"/>
    <w:rsid w:val="007B1FC7"/>
    <w:rsid w:val="0082551F"/>
    <w:rsid w:val="00853DBE"/>
    <w:rsid w:val="008A276A"/>
    <w:rsid w:val="008F35D9"/>
    <w:rsid w:val="008F4266"/>
    <w:rsid w:val="008F5ED4"/>
    <w:rsid w:val="009057E9"/>
    <w:rsid w:val="0093170E"/>
    <w:rsid w:val="00943173"/>
    <w:rsid w:val="009C0DA3"/>
    <w:rsid w:val="00A054CA"/>
    <w:rsid w:val="00A11EB3"/>
    <w:rsid w:val="00AB1562"/>
    <w:rsid w:val="00B676F5"/>
    <w:rsid w:val="00BC45AD"/>
    <w:rsid w:val="00BE4945"/>
    <w:rsid w:val="00C26BB3"/>
    <w:rsid w:val="00C42141"/>
    <w:rsid w:val="00C57230"/>
    <w:rsid w:val="00CA260C"/>
    <w:rsid w:val="00D0286A"/>
    <w:rsid w:val="00D6409B"/>
    <w:rsid w:val="00D72C91"/>
    <w:rsid w:val="00DB5C37"/>
    <w:rsid w:val="00DE3B8E"/>
    <w:rsid w:val="00DE6F25"/>
    <w:rsid w:val="00E06062"/>
    <w:rsid w:val="00E34B21"/>
    <w:rsid w:val="00E5501D"/>
    <w:rsid w:val="00E55EFF"/>
    <w:rsid w:val="00EB11AD"/>
    <w:rsid w:val="00EC2DA6"/>
    <w:rsid w:val="00EF6937"/>
    <w:rsid w:val="00F354C6"/>
    <w:rsid w:val="00F43D56"/>
    <w:rsid w:val="00F9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35C29B-5151-400F-86EF-DE4E432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391"/>
    <w:pPr>
      <w:bidi/>
    </w:pPr>
    <w:rPr>
      <w:sz w:val="24"/>
      <w:szCs w:val="24"/>
      <w:lang w:val="en-US" w:eastAsia="en-US"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39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4450B5"/>
  </w:style>
  <w:style w:type="character" w:customStyle="1" w:styleId="hps">
    <w:name w:val="hps"/>
    <w:basedOn w:val="a0"/>
    <w:rsid w:val="0044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4053">
      <w:bodyDiv w:val="1"/>
      <w:marLeft w:val="0"/>
      <w:marRight w:val="0"/>
      <w:marTop w:val="0"/>
      <w:marBottom w:val="0"/>
      <w:divBdr>
        <w:top w:val="none" w:sz="0" w:space="0" w:color="auto"/>
        <w:left w:val="none" w:sz="0" w:space="0" w:color="auto"/>
        <w:bottom w:val="none" w:sz="0" w:space="0" w:color="auto"/>
        <w:right w:val="none" w:sz="0" w:space="0" w:color="auto"/>
      </w:divBdr>
      <w:divsChild>
        <w:div w:id="1365713049">
          <w:marLeft w:val="0"/>
          <w:marRight w:val="0"/>
          <w:marTop w:val="0"/>
          <w:marBottom w:val="0"/>
          <w:divBdr>
            <w:top w:val="none" w:sz="0" w:space="0" w:color="auto"/>
            <w:left w:val="none" w:sz="0" w:space="0" w:color="auto"/>
            <w:bottom w:val="none" w:sz="0" w:space="0" w:color="auto"/>
            <w:right w:val="none" w:sz="0" w:space="0" w:color="auto"/>
          </w:divBdr>
          <w:divsChild>
            <w:div w:id="470099095">
              <w:marLeft w:val="0"/>
              <w:marRight w:val="0"/>
              <w:marTop w:val="0"/>
              <w:marBottom w:val="0"/>
              <w:divBdr>
                <w:top w:val="none" w:sz="0" w:space="0" w:color="auto"/>
                <w:left w:val="none" w:sz="0" w:space="0" w:color="auto"/>
                <w:bottom w:val="none" w:sz="0" w:space="0" w:color="auto"/>
                <w:right w:val="none" w:sz="0" w:space="0" w:color="auto"/>
              </w:divBdr>
              <w:divsChild>
                <w:div w:id="389307506">
                  <w:marLeft w:val="0"/>
                  <w:marRight w:val="0"/>
                  <w:marTop w:val="0"/>
                  <w:marBottom w:val="0"/>
                  <w:divBdr>
                    <w:top w:val="none" w:sz="0" w:space="0" w:color="auto"/>
                    <w:left w:val="none" w:sz="0" w:space="0" w:color="auto"/>
                    <w:bottom w:val="none" w:sz="0" w:space="0" w:color="auto"/>
                    <w:right w:val="none" w:sz="0" w:space="0" w:color="auto"/>
                  </w:divBdr>
                  <w:divsChild>
                    <w:div w:id="1184513736">
                      <w:marLeft w:val="0"/>
                      <w:marRight w:val="0"/>
                      <w:marTop w:val="0"/>
                      <w:marBottom w:val="0"/>
                      <w:divBdr>
                        <w:top w:val="none" w:sz="0" w:space="0" w:color="auto"/>
                        <w:left w:val="none" w:sz="0" w:space="0" w:color="auto"/>
                        <w:bottom w:val="none" w:sz="0" w:space="0" w:color="auto"/>
                        <w:right w:val="none" w:sz="0" w:space="0" w:color="auto"/>
                      </w:divBdr>
                      <w:divsChild>
                        <w:div w:id="2055545910">
                          <w:marLeft w:val="0"/>
                          <w:marRight w:val="0"/>
                          <w:marTop w:val="0"/>
                          <w:marBottom w:val="0"/>
                          <w:divBdr>
                            <w:top w:val="none" w:sz="0" w:space="0" w:color="auto"/>
                            <w:left w:val="none" w:sz="0" w:space="0" w:color="auto"/>
                            <w:bottom w:val="none" w:sz="0" w:space="0" w:color="auto"/>
                            <w:right w:val="none" w:sz="0" w:space="0" w:color="auto"/>
                          </w:divBdr>
                          <w:divsChild>
                            <w:div w:id="1634944061">
                              <w:marLeft w:val="0"/>
                              <w:marRight w:val="0"/>
                              <w:marTop w:val="0"/>
                              <w:marBottom w:val="0"/>
                              <w:divBdr>
                                <w:top w:val="none" w:sz="0" w:space="0" w:color="auto"/>
                                <w:left w:val="none" w:sz="0" w:space="0" w:color="auto"/>
                                <w:bottom w:val="none" w:sz="0" w:space="0" w:color="auto"/>
                                <w:right w:val="none" w:sz="0" w:space="0" w:color="auto"/>
                              </w:divBdr>
                              <w:divsChild>
                                <w:div w:id="7667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6011</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Sonnabend</vt:lpstr>
    </vt:vector>
  </TitlesOfParts>
  <Company>T.g Ltd</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Sonnabend</dc:title>
  <dc:subject/>
  <dc:creator>Tolayla G'ons</dc:creator>
  <cp:keywords/>
  <cp:lastModifiedBy>user</cp:lastModifiedBy>
  <cp:revision>2</cp:revision>
  <cp:lastPrinted>2011-01-08T13:34:00Z</cp:lastPrinted>
  <dcterms:created xsi:type="dcterms:W3CDTF">2019-05-09T14:44:00Z</dcterms:created>
  <dcterms:modified xsi:type="dcterms:W3CDTF">2019-05-09T14:44:00Z</dcterms:modified>
</cp:coreProperties>
</file>