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8" w:rsidRDefault="00580AF8" w:rsidP="00580AF8">
      <w:r>
        <w:rPr>
          <w:lang w:val="ru-RU"/>
        </w:rPr>
        <w:t>М</w:t>
      </w:r>
      <w:proofErr w:type="spellStart"/>
      <w:r>
        <w:t>еханизм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rPr>
          <w:lang w:val="ru-RU"/>
        </w:rPr>
        <w:t xml:space="preserve"> </w:t>
      </w:r>
      <w:r w:rsidR="000F74B4">
        <w:rPr>
          <w:lang w:val="ru-RU"/>
        </w:rPr>
        <w:t xml:space="preserve">при </w:t>
      </w:r>
      <w:r w:rsidR="00CC08D1">
        <w:rPr>
          <w:lang w:val="ru-RU"/>
        </w:rPr>
        <w:t>принятии решений</w:t>
      </w:r>
      <w:r>
        <w:t>.</w:t>
      </w:r>
    </w:p>
    <w:p w:rsidR="00580AF8" w:rsidRPr="00580AF8" w:rsidRDefault="00580AF8" w:rsidP="00580AF8"/>
    <w:p w:rsidR="00580AF8" w:rsidRDefault="00580AF8" w:rsidP="00580AF8">
      <w:pPr>
        <w:pStyle w:val="a3"/>
        <w:numPr>
          <w:ilvl w:val="0"/>
          <w:numId w:val="1"/>
        </w:numPr>
      </w:pPr>
      <w:proofErr w:type="spellStart"/>
      <w:r>
        <w:t>Работа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t xml:space="preserve"> </w:t>
      </w:r>
      <w:proofErr w:type="spellStart"/>
      <w:r>
        <w:t>проводится</w:t>
      </w:r>
      <w:proofErr w:type="spellEnd"/>
      <w:r>
        <w:t xml:space="preserve"> по </w:t>
      </w:r>
      <w:proofErr w:type="spellStart"/>
      <w:r>
        <w:t>планетарным</w:t>
      </w:r>
      <w:proofErr w:type="spellEnd"/>
      <w:r>
        <w:t xml:space="preserve"> </w:t>
      </w:r>
      <w:proofErr w:type="spellStart"/>
      <w:r>
        <w:t>позициям</w:t>
      </w:r>
      <w:proofErr w:type="spellEnd"/>
      <w:r>
        <w:t>.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Выносится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на </w:t>
      </w:r>
      <w:r w:rsidR="00CC08D1">
        <w:t>колегію</w:t>
      </w:r>
      <w:r w:rsidR="00CC08D1">
        <w:rPr>
          <w:lang w:val="ru-RU"/>
        </w:rPr>
        <w:t>.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Конкретизируется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(</w:t>
      </w:r>
      <w:proofErr w:type="spellStart"/>
      <w:r>
        <w:t>стоимость</w:t>
      </w:r>
      <w:proofErr w:type="spellEnd"/>
      <w:r>
        <w:rPr>
          <w:lang w:val="ru-RU"/>
        </w:rPr>
        <w:t>,</w:t>
      </w:r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покупка и</w:t>
      </w:r>
      <w:r>
        <w:rPr>
          <w:lang w:val="ru-RU"/>
        </w:rPr>
        <w:t xml:space="preserve"> </w:t>
      </w:r>
      <w:r>
        <w:t>т</w:t>
      </w:r>
      <w:r>
        <w:rPr>
          <w:lang w:val="ru-RU"/>
        </w:rPr>
        <w:t>.п.</w:t>
      </w:r>
      <w:r>
        <w:t>)</w:t>
      </w:r>
      <w:r w:rsidR="000F74B4">
        <w:rPr>
          <w:lang w:val="ru-RU"/>
        </w:rPr>
        <w:t>.</w:t>
      </w:r>
      <w:r>
        <w:t xml:space="preserve"> </w:t>
      </w:r>
      <w:proofErr w:type="spellStart"/>
      <w:r>
        <w:t>Коллегией</w:t>
      </w:r>
      <w:proofErr w:type="spellEnd"/>
      <w:r>
        <w:t xml:space="preserve"> </w:t>
      </w: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сумма</w:t>
      </w:r>
      <w:proofErr w:type="spellEnd"/>
      <w:r>
        <w:t>,</w:t>
      </w:r>
      <w:r w:rsidR="000F74B4">
        <w:rPr>
          <w:lang w:val="ru-RU"/>
        </w:rPr>
        <w:t xml:space="preserve"> </w:t>
      </w:r>
      <w:r>
        <w:t xml:space="preserve">за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коллегия</w:t>
      </w:r>
      <w:proofErr w:type="spellEnd"/>
      <w:r>
        <w:t xml:space="preserve"> не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выйти</w:t>
      </w:r>
      <w:proofErr w:type="spellEnd"/>
      <w:r>
        <w:t xml:space="preserve"> в </w:t>
      </w:r>
      <w:proofErr w:type="spellStart"/>
      <w:r>
        <w:t>решении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.  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Проводится</w:t>
      </w:r>
      <w:proofErr w:type="spellEnd"/>
      <w:r>
        <w:t xml:space="preserve"> </w:t>
      </w:r>
      <w:proofErr w:type="spellStart"/>
      <w:r>
        <w:t>обсуждение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t xml:space="preserve"> до </w:t>
      </w:r>
      <w:proofErr w:type="spellStart"/>
      <w:r>
        <w:t>последнего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члена </w:t>
      </w:r>
      <w:proofErr w:type="spellStart"/>
      <w:r>
        <w:t>коллегии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чего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не </w:t>
      </w:r>
      <w:proofErr w:type="spellStart"/>
      <w:r>
        <w:t>оспаривается</w:t>
      </w:r>
      <w:proofErr w:type="spellEnd"/>
      <w:r>
        <w:t>.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Определяются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предполагаемый</w:t>
      </w:r>
      <w:proofErr w:type="spellEnd"/>
      <w:r>
        <w:t xml:space="preserve">  </w:t>
      </w:r>
      <w:proofErr w:type="spellStart"/>
      <w:r>
        <w:t>механизм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шаги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решаться</w:t>
      </w:r>
      <w:proofErr w:type="spellEnd"/>
      <w:r>
        <w:t xml:space="preserve"> , </w:t>
      </w:r>
      <w:proofErr w:type="spellStart"/>
      <w:r>
        <w:t>фиксируется</w:t>
      </w:r>
      <w:proofErr w:type="spellEnd"/>
      <w:r>
        <w:t xml:space="preserve"> в </w:t>
      </w:r>
      <w:proofErr w:type="spellStart"/>
      <w:r>
        <w:t>книге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.   </w:t>
      </w:r>
    </w:p>
    <w:p w:rsidR="00580AF8" w:rsidRDefault="00580AF8" w:rsidP="00580AF8">
      <w:pPr>
        <w:pStyle w:val="a3"/>
        <w:numPr>
          <w:ilvl w:val="0"/>
          <w:numId w:val="1"/>
        </w:numPr>
      </w:pPr>
      <w:proofErr w:type="spellStart"/>
      <w:r>
        <w:t>Определяется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</w:t>
      </w:r>
      <w:proofErr w:type="spellStart"/>
      <w:r>
        <w:t>коллегией</w:t>
      </w:r>
      <w:proofErr w:type="spellEnd"/>
      <w:r>
        <w:t xml:space="preserve"> держатель </w:t>
      </w:r>
      <w:proofErr w:type="spellStart"/>
      <w:r>
        <w:t>вопроса</w:t>
      </w:r>
      <w:proofErr w:type="spellEnd"/>
      <w:r>
        <w:t xml:space="preserve">. Держатель </w:t>
      </w:r>
      <w:proofErr w:type="spellStart"/>
      <w:r>
        <w:t>вопроса</w:t>
      </w:r>
      <w:proofErr w:type="spellEnd"/>
      <w:r>
        <w:t xml:space="preserve"> </w:t>
      </w:r>
      <w:proofErr w:type="spellStart"/>
      <w:r>
        <w:t>уточняет</w:t>
      </w:r>
      <w:proofErr w:type="spellEnd"/>
      <w:r>
        <w:t xml:space="preserve"> у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t xml:space="preserve"> те </w:t>
      </w:r>
      <w:proofErr w:type="spellStart"/>
      <w:r>
        <w:t>места</w:t>
      </w:r>
      <w:proofErr w:type="spellEnd"/>
      <w:r>
        <w:t xml:space="preserve">, скидки, знакомства, и </w:t>
      </w:r>
      <w:proofErr w:type="spellStart"/>
      <w:r>
        <w:t>т.д</w:t>
      </w:r>
      <w:proofErr w:type="spellEnd"/>
      <w:r>
        <w:t xml:space="preserve"> в момент 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самоопределения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держателем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 и </w:t>
      </w:r>
      <w:proofErr w:type="spellStart"/>
      <w:r>
        <w:t>договаривается</w:t>
      </w:r>
      <w:proofErr w:type="spellEnd"/>
      <w:r>
        <w:t xml:space="preserve"> о </w:t>
      </w:r>
      <w:proofErr w:type="spellStart"/>
      <w:r>
        <w:t>содействии</w:t>
      </w:r>
      <w:proofErr w:type="spellEnd"/>
      <w:r>
        <w:t xml:space="preserve"> в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>.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Любые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возникают</w:t>
      </w:r>
      <w:proofErr w:type="spellEnd"/>
      <w:r>
        <w:t xml:space="preserve"> у держателя </w:t>
      </w:r>
      <w:proofErr w:type="spellStart"/>
      <w:r>
        <w:t>вопроса</w:t>
      </w:r>
      <w:proofErr w:type="spellEnd"/>
      <w:r>
        <w:t xml:space="preserve"> по </w:t>
      </w:r>
      <w:proofErr w:type="spellStart"/>
      <w:r>
        <w:t>экономии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при </w:t>
      </w:r>
      <w:proofErr w:type="spellStart"/>
      <w:r>
        <w:t>этом</w:t>
      </w:r>
      <w:proofErr w:type="spellEnd"/>
      <w:r>
        <w:t xml:space="preserve"> не </w:t>
      </w:r>
      <w:proofErr w:type="spellStart"/>
      <w:r>
        <w:t>снижении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, по </w:t>
      </w:r>
      <w:proofErr w:type="spellStart"/>
      <w:r>
        <w:t>ускорении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сохраняя</w:t>
      </w:r>
      <w:proofErr w:type="spellEnd"/>
      <w:r>
        <w:t xml:space="preserve"> все </w:t>
      </w:r>
      <w:proofErr w:type="spellStart"/>
      <w:r>
        <w:t>нормы</w:t>
      </w:r>
      <w:proofErr w:type="spellEnd"/>
      <w:r>
        <w:t>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ремонта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т.п</w:t>
      </w:r>
      <w:proofErr w:type="spellEnd"/>
      <w:r>
        <w:t xml:space="preserve">) </w:t>
      </w:r>
      <w:proofErr w:type="spellStart"/>
      <w:r>
        <w:t>лежат</w:t>
      </w:r>
      <w:proofErr w:type="spellEnd"/>
      <w:r>
        <w:t xml:space="preserve"> в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держателя </w:t>
      </w:r>
      <w:proofErr w:type="spellStart"/>
      <w:r>
        <w:t>вопроса</w:t>
      </w:r>
      <w:proofErr w:type="spellEnd"/>
      <w:r>
        <w:t xml:space="preserve">.  </w:t>
      </w:r>
    </w:p>
    <w:p w:rsidR="00580AF8" w:rsidRDefault="00580AF8" w:rsidP="00580AF8">
      <w:pPr>
        <w:pStyle w:val="a3"/>
        <w:numPr>
          <w:ilvl w:val="0"/>
          <w:numId w:val="1"/>
        </w:numPr>
      </w:pPr>
      <w:proofErr w:type="spellStart"/>
      <w:r>
        <w:t>Если</w:t>
      </w:r>
      <w:proofErr w:type="spellEnd"/>
      <w:r>
        <w:t xml:space="preserve"> у держателя </w:t>
      </w:r>
      <w:proofErr w:type="spellStart"/>
      <w:r>
        <w:t>вопроса</w:t>
      </w:r>
      <w:proofErr w:type="spellEnd"/>
      <w:r>
        <w:t xml:space="preserve"> </w:t>
      </w:r>
      <w:proofErr w:type="spellStart"/>
      <w:r>
        <w:t>появляется</w:t>
      </w:r>
      <w:proofErr w:type="spellEnd"/>
      <w:r>
        <w:t xml:space="preserve">  </w:t>
      </w:r>
      <w:proofErr w:type="spellStart"/>
      <w:r>
        <w:t>виденье</w:t>
      </w:r>
      <w:proofErr w:type="spellEnd"/>
      <w:r>
        <w:t xml:space="preserve"> 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воплощения</w:t>
      </w:r>
      <w:proofErr w:type="spellEnd"/>
      <w:r>
        <w:t xml:space="preserve"> </w:t>
      </w:r>
      <w:proofErr w:type="spellStart"/>
      <w:r>
        <w:t>вопроса</w:t>
      </w:r>
      <w:proofErr w:type="spellEnd"/>
      <w:r>
        <w:t xml:space="preserve">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инженерное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-</w:t>
      </w:r>
      <w:r w:rsidRPr="00580AF8">
        <w:rPr>
          <w:lang w:val="ru-RU"/>
        </w:rPr>
        <w:t xml:space="preserve"> </w:t>
      </w:r>
      <w:r>
        <w:t xml:space="preserve">он </w:t>
      </w:r>
      <w:proofErr w:type="spellStart"/>
      <w:r>
        <w:t>выносит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на </w:t>
      </w:r>
      <w:proofErr w:type="spellStart"/>
      <w:r>
        <w:t>предстоящую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t xml:space="preserve"> и </w:t>
      </w:r>
      <w:proofErr w:type="spellStart"/>
      <w:r>
        <w:t>обосновывает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объективно</w:t>
      </w:r>
      <w:proofErr w:type="spellEnd"/>
      <w:r>
        <w:t>.</w:t>
      </w:r>
    </w:p>
    <w:p w:rsidR="00580AF8" w:rsidRDefault="00580AF8" w:rsidP="00580AF8">
      <w:pPr>
        <w:pStyle w:val="a3"/>
        <w:numPr>
          <w:ilvl w:val="0"/>
          <w:numId w:val="1"/>
        </w:numPr>
      </w:pPr>
      <w:proofErr w:type="spellStart"/>
      <w:r>
        <w:t>Если</w:t>
      </w:r>
      <w:proofErr w:type="spellEnd"/>
      <w:r>
        <w:t xml:space="preserve"> у держателя </w:t>
      </w:r>
      <w:proofErr w:type="spellStart"/>
      <w:r>
        <w:t>вопроса</w:t>
      </w:r>
      <w:proofErr w:type="spellEnd"/>
      <w:r>
        <w:t xml:space="preserve"> на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сроков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препятствия</w:t>
      </w:r>
      <w:proofErr w:type="spellEnd"/>
      <w:r>
        <w:t xml:space="preserve"> ,он </w:t>
      </w:r>
      <w:proofErr w:type="spellStart"/>
      <w:r>
        <w:t>выносит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препятствие</w:t>
      </w:r>
      <w:proofErr w:type="spellEnd"/>
      <w:r>
        <w:t xml:space="preserve"> в </w:t>
      </w:r>
      <w:proofErr w:type="spellStart"/>
      <w:r>
        <w:t>оговоренное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заранее</w:t>
      </w:r>
      <w:proofErr w:type="spellEnd"/>
      <w:r w:rsidRPr="00580AF8">
        <w:rPr>
          <w:lang w:val="ru-RU"/>
        </w:rPr>
        <w:t xml:space="preserve"> </w:t>
      </w:r>
      <w:r>
        <w:t>(</w:t>
      </w:r>
      <w:proofErr w:type="spellStart"/>
      <w:r>
        <w:t>промежуточное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коллегии</w:t>
      </w:r>
      <w:proofErr w:type="spellEnd"/>
      <w:r>
        <w:t>).</w:t>
      </w:r>
    </w:p>
    <w:p w:rsidR="00580AF8" w:rsidRPr="00580AF8" w:rsidRDefault="00580AF8" w:rsidP="00580AF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вопрос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решен</w:t>
      </w:r>
      <w:proofErr w:type="spellEnd"/>
      <w:r>
        <w:t xml:space="preserve">, держатель </w:t>
      </w:r>
      <w:proofErr w:type="spellStart"/>
      <w:r>
        <w:t>вопроса</w:t>
      </w:r>
      <w:proofErr w:type="spellEnd"/>
      <w:r>
        <w:t xml:space="preserve"> </w:t>
      </w:r>
      <w:proofErr w:type="spellStart"/>
      <w:r>
        <w:t>сообщает</w:t>
      </w:r>
      <w:proofErr w:type="spellEnd"/>
      <w:r>
        <w:t xml:space="preserve"> на </w:t>
      </w:r>
      <w:proofErr w:type="spellStart"/>
      <w:r>
        <w:t>коллегии</w:t>
      </w:r>
      <w:proofErr w:type="spellEnd"/>
      <w:r>
        <w:t xml:space="preserve"> об </w:t>
      </w:r>
      <w:proofErr w:type="spellStart"/>
      <w:r>
        <w:t>успешном</w:t>
      </w:r>
      <w:proofErr w:type="spellEnd"/>
      <w:r>
        <w:t xml:space="preserve"> </w:t>
      </w:r>
      <w:proofErr w:type="spellStart"/>
      <w:r>
        <w:t>решении</w:t>
      </w:r>
      <w:proofErr w:type="spellEnd"/>
      <w:r>
        <w:t xml:space="preserve"> и </w:t>
      </w:r>
      <w:proofErr w:type="spellStart"/>
      <w:r>
        <w:t>заносит</w:t>
      </w:r>
      <w:proofErr w:type="spellEnd"/>
      <w:r>
        <w:t xml:space="preserve"> в книгу </w:t>
      </w:r>
      <w:proofErr w:type="spellStart"/>
      <w:r>
        <w:t>решений</w:t>
      </w:r>
      <w:proofErr w:type="spellEnd"/>
      <w:r>
        <w:t xml:space="preserve"> сам факт </w:t>
      </w:r>
      <w:proofErr w:type="spellStart"/>
      <w:r>
        <w:t>происходящего.</w:t>
      </w:r>
      <w:proofErr w:type="spellEnd"/>
    </w:p>
    <w:p w:rsidR="00580AF8" w:rsidRDefault="00580AF8"/>
    <w:sectPr w:rsidR="00580AF8" w:rsidSect="00B70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3C44"/>
    <w:multiLevelType w:val="hybridMultilevel"/>
    <w:tmpl w:val="918413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0AF8"/>
    <w:rsid w:val="000F74B4"/>
    <w:rsid w:val="003E685D"/>
    <w:rsid w:val="00580AF8"/>
    <w:rsid w:val="009635B9"/>
    <w:rsid w:val="00B70010"/>
    <w:rsid w:val="00CC08D1"/>
    <w:rsid w:val="00FC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2017-11-22T14:35:00Z</dcterms:created>
  <dcterms:modified xsi:type="dcterms:W3CDTF">2017-11-27T15:02:00Z</dcterms:modified>
</cp:coreProperties>
</file>